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24675" w14:textId="77777777" w:rsidR="00600F28" w:rsidRPr="009716A2" w:rsidRDefault="00600F28" w:rsidP="00600F28">
      <w:pPr>
        <w:jc w:val="both"/>
        <w:rPr>
          <w:rFonts w:ascii="Bierstadt" w:hAnsi="Bierstadt" w:cs="Calibri"/>
          <w:sz w:val="22"/>
          <w:szCs w:val="22"/>
          <w:lang w:val="en-GB"/>
        </w:rPr>
      </w:pPr>
    </w:p>
    <w:p w14:paraId="3E15D49D" w14:textId="7E399735" w:rsidR="00600F28" w:rsidRPr="009716A2" w:rsidRDefault="00600F28" w:rsidP="00600F28">
      <w:pPr>
        <w:jc w:val="center"/>
        <w:rPr>
          <w:rFonts w:ascii="Bierstadt Display" w:hAnsi="Bierstadt Display" w:cs="Calibri"/>
          <w:b/>
          <w:bCs/>
          <w:color w:val="48B381" w:themeColor="accent2"/>
          <w:sz w:val="28"/>
          <w:szCs w:val="28"/>
        </w:rPr>
      </w:pPr>
      <w:r w:rsidRPr="009716A2">
        <w:rPr>
          <w:rFonts w:ascii="Bierstadt Display" w:hAnsi="Bierstadt Display" w:cs="Calibri"/>
          <w:b/>
          <w:bCs/>
          <w:color w:val="48B381" w:themeColor="accent2"/>
          <w:sz w:val="28"/>
          <w:szCs w:val="28"/>
        </w:rPr>
        <w:t xml:space="preserve">Upcell Turnkey Solutions </w:t>
      </w:r>
      <w:r>
        <w:rPr>
          <w:rFonts w:ascii="Bierstadt Display" w:hAnsi="Bierstadt Display" w:cs="Calibri"/>
          <w:b/>
          <w:bCs/>
          <w:color w:val="48B381" w:themeColor="accent2"/>
          <w:sz w:val="28"/>
          <w:szCs w:val="28"/>
        </w:rPr>
        <w:t>Consortium</w:t>
      </w:r>
      <w:r w:rsidRPr="009716A2">
        <w:rPr>
          <w:rFonts w:ascii="Bierstadt Display" w:hAnsi="Bierstadt Display" w:cs="Calibri"/>
          <w:b/>
          <w:bCs/>
          <w:color w:val="48B381" w:themeColor="accent2"/>
          <w:sz w:val="28"/>
          <w:szCs w:val="28"/>
        </w:rPr>
        <w:t>: Application Form</w:t>
      </w:r>
    </w:p>
    <w:p w14:paraId="668A6A44" w14:textId="77777777" w:rsidR="00600F28" w:rsidRPr="0074339A" w:rsidRDefault="00600F28" w:rsidP="00600F28">
      <w:pPr>
        <w:jc w:val="center"/>
        <w:rPr>
          <w:rFonts w:ascii="Bierstadt" w:hAnsi="Bierstadt" w:cs="Calibri"/>
          <w:sz w:val="22"/>
          <w:szCs w:val="22"/>
        </w:rPr>
      </w:pPr>
      <w:r w:rsidRPr="0074339A">
        <w:rPr>
          <w:rFonts w:ascii="Bierstadt" w:hAnsi="Bierstadt" w:cs="Calibri"/>
          <w:sz w:val="22"/>
          <w:szCs w:val="22"/>
        </w:rPr>
        <w:t>March 2025</w:t>
      </w:r>
    </w:p>
    <w:p w14:paraId="671BADBC" w14:textId="77777777" w:rsidR="00600F28" w:rsidRPr="009716A2" w:rsidRDefault="00600F28" w:rsidP="00600F28">
      <w:pPr>
        <w:jc w:val="both"/>
        <w:rPr>
          <w:rFonts w:ascii="Bierstadt" w:hAnsi="Bierstadt" w:cs="Calibri"/>
          <w:b/>
          <w:bCs/>
          <w:color w:val="48B381" w:themeColor="accent2"/>
          <w:sz w:val="22"/>
          <w:szCs w:val="22"/>
        </w:rPr>
      </w:pPr>
      <w:r w:rsidRPr="009E202A">
        <w:rPr>
          <w:rFonts w:ascii="Bierstadt Display" w:hAnsi="Bierstadt Display" w:cs="Calibri"/>
          <w:b/>
          <w:bCs/>
          <w:color w:val="232E5B" w:themeColor="text2"/>
          <w:sz w:val="24"/>
          <w:szCs w:val="24"/>
        </w:rPr>
        <w:t>Background</w:t>
      </w:r>
    </w:p>
    <w:p w14:paraId="2BE4E8E1" w14:textId="77777777" w:rsidR="00600F28" w:rsidRPr="009716A2" w:rsidRDefault="00600F28" w:rsidP="00600F28">
      <w:pPr>
        <w:jc w:val="both"/>
        <w:rPr>
          <w:rFonts w:ascii="Bierstadt" w:hAnsi="Bierstadt" w:cs="Calibri"/>
          <w:sz w:val="22"/>
          <w:szCs w:val="22"/>
        </w:rPr>
      </w:pPr>
      <w:r w:rsidRPr="009716A2">
        <w:rPr>
          <w:rFonts w:ascii="Bierstadt" w:hAnsi="Bierstadt" w:cs="Calibri"/>
          <w:sz w:val="22"/>
          <w:szCs w:val="22"/>
        </w:rPr>
        <w:t xml:space="preserve">The global battery manufacturing capacity is projected to grow more than three-fold, surpassing 7 TWh by 2030. And total energy storage capacity estimates for the energy transition could be 240 TWh. This will require gigafactories across the world, demanding an enormous amount of development and coordination to succeed. </w:t>
      </w:r>
    </w:p>
    <w:p w14:paraId="07C6C294" w14:textId="77777777" w:rsidR="00600F28" w:rsidRDefault="00600F28" w:rsidP="00600F28">
      <w:pPr>
        <w:jc w:val="both"/>
        <w:rPr>
          <w:rFonts w:ascii="Bierstadt" w:hAnsi="Bierstadt" w:cs="Calibri"/>
          <w:sz w:val="22"/>
          <w:szCs w:val="22"/>
        </w:rPr>
      </w:pPr>
      <w:r w:rsidRPr="009716A2">
        <w:rPr>
          <w:rFonts w:ascii="Bierstadt" w:hAnsi="Bierstadt" w:cs="Calibri"/>
          <w:sz w:val="22"/>
          <w:szCs w:val="22"/>
        </w:rPr>
        <w:t>Many battery manufacturers worldwide are looking for turnkey solutions. Some require a complete turnkey package—including the building, process machines, and everything in between—while others need only process machines. Currently, only very few turnkey providers for process machines exist globally, primarily in China, with Wuxi Lead being the dominant player.</w:t>
      </w:r>
    </w:p>
    <w:p w14:paraId="6F235C23" w14:textId="77777777" w:rsidR="00600F28" w:rsidRPr="009716A2" w:rsidRDefault="00600F28" w:rsidP="00600F28">
      <w:pPr>
        <w:jc w:val="both"/>
        <w:rPr>
          <w:rFonts w:ascii="Bierstadt" w:hAnsi="Bierstadt" w:cs="Calibri"/>
          <w:sz w:val="22"/>
          <w:szCs w:val="22"/>
        </w:rPr>
      </w:pPr>
      <w:r w:rsidRPr="009716A2">
        <w:rPr>
          <w:rFonts w:ascii="Bierstadt" w:hAnsi="Bierstadt" w:cs="Calibri"/>
          <w:sz w:val="22"/>
          <w:szCs w:val="22"/>
        </w:rPr>
        <w:t>As a business-driven alliance, Upcell aims to offer its members concrete solutions to grow their businesses and enhance their chances of success. To achieve this, we see two key steps:</w:t>
      </w:r>
    </w:p>
    <w:p w14:paraId="3A92A9A5" w14:textId="77777777" w:rsidR="00600F28" w:rsidRPr="009716A2" w:rsidRDefault="00600F28" w:rsidP="00600F28">
      <w:pPr>
        <w:pStyle w:val="ListParagraph"/>
        <w:numPr>
          <w:ilvl w:val="0"/>
          <w:numId w:val="1"/>
        </w:numPr>
        <w:rPr>
          <w:rFonts w:ascii="Bierstadt" w:hAnsi="Bierstadt" w:cs="Calibri"/>
          <w:sz w:val="22"/>
          <w:szCs w:val="22"/>
        </w:rPr>
      </w:pPr>
      <w:r w:rsidRPr="009716A2">
        <w:rPr>
          <w:rFonts w:ascii="Bierstadt" w:hAnsi="Bierstadt" w:cs="Calibri"/>
          <w:b/>
          <w:bCs/>
          <w:sz w:val="22"/>
          <w:szCs w:val="22"/>
        </w:rPr>
        <w:t>Creating Upcell Turnkey Solutions</w:t>
      </w:r>
      <w:r w:rsidRPr="009716A2">
        <w:rPr>
          <w:rFonts w:ascii="Bierstadt" w:hAnsi="Bierstadt" w:cs="Calibri"/>
          <w:sz w:val="22"/>
          <w:szCs w:val="22"/>
        </w:rPr>
        <w:br/>
        <w:t>A portfolio of battery manufacturing consortiums to accelerate industry scale up</w:t>
      </w:r>
      <w:r>
        <w:rPr>
          <w:rFonts w:ascii="Bierstadt" w:hAnsi="Bierstadt" w:cs="Calibri"/>
          <w:sz w:val="22"/>
          <w:szCs w:val="22"/>
        </w:rPr>
        <w:br/>
      </w:r>
    </w:p>
    <w:p w14:paraId="2782ED65" w14:textId="3517D4A2" w:rsidR="00600F28" w:rsidRPr="009716A2" w:rsidRDefault="00600F28" w:rsidP="00600F28">
      <w:pPr>
        <w:pStyle w:val="ListParagraph"/>
        <w:numPr>
          <w:ilvl w:val="0"/>
          <w:numId w:val="1"/>
        </w:numPr>
        <w:rPr>
          <w:rFonts w:ascii="Bierstadt" w:hAnsi="Bierstadt" w:cs="Calibri"/>
          <w:sz w:val="22"/>
          <w:szCs w:val="22"/>
        </w:rPr>
      </w:pPr>
      <w:r w:rsidRPr="009716A2">
        <w:rPr>
          <w:rFonts w:ascii="Bierstadt" w:hAnsi="Bierstadt" w:cs="Calibri"/>
          <w:b/>
          <w:bCs/>
          <w:sz w:val="22"/>
          <w:szCs w:val="22"/>
        </w:rPr>
        <w:t xml:space="preserve">Creating the UTKS </w:t>
      </w:r>
      <w:r w:rsidR="00DD5670">
        <w:rPr>
          <w:rFonts w:ascii="Bierstadt" w:hAnsi="Bierstadt" w:cs="Calibri"/>
          <w:b/>
          <w:bCs/>
          <w:sz w:val="22"/>
          <w:szCs w:val="22"/>
        </w:rPr>
        <w:t>Steering Committee</w:t>
      </w:r>
      <w:r w:rsidRPr="009716A2">
        <w:rPr>
          <w:rFonts w:ascii="Bierstadt" w:hAnsi="Bierstadt" w:cs="Calibri"/>
          <w:sz w:val="22"/>
          <w:szCs w:val="22"/>
        </w:rPr>
        <w:br/>
        <w:t>The team that will be the platform to initiate them, bringing companies together across the battery value chain to develop the consortiums that act as full turnkey solutions for building gigafactories efficiently and at scale</w:t>
      </w:r>
    </w:p>
    <w:p w14:paraId="64D9F5FC" w14:textId="77777777" w:rsidR="00600F28" w:rsidRPr="009716A2" w:rsidRDefault="00600F28" w:rsidP="00600F28">
      <w:pPr>
        <w:jc w:val="both"/>
        <w:rPr>
          <w:rFonts w:ascii="Bierstadt" w:hAnsi="Bierstadt" w:cs="Calibri"/>
          <w:sz w:val="22"/>
          <w:szCs w:val="22"/>
        </w:rPr>
      </w:pPr>
      <w:r w:rsidRPr="009716A2">
        <w:rPr>
          <w:rFonts w:ascii="Bierstadt" w:hAnsi="Bierstadt" w:cs="Calibri"/>
          <w:sz w:val="22"/>
          <w:szCs w:val="22"/>
        </w:rPr>
        <w:t>We believe that each region—Europe, North America, and Asia—will have more confidence in forming consortia primarily with local stakeholders. This means we will establish at least three regional consortia, each focused on providing turnkey solutions for process machinery.</w:t>
      </w:r>
    </w:p>
    <w:p w14:paraId="18BEAA87" w14:textId="77777777" w:rsidR="00600F28" w:rsidRDefault="00600F28" w:rsidP="00600F28">
      <w:pPr>
        <w:jc w:val="both"/>
        <w:rPr>
          <w:rFonts w:ascii="Bierstadt" w:hAnsi="Bierstadt" w:cs="Calibri"/>
          <w:sz w:val="22"/>
          <w:szCs w:val="22"/>
        </w:rPr>
      </w:pPr>
      <w:r w:rsidRPr="009716A2">
        <w:rPr>
          <w:rFonts w:ascii="Bierstadt" w:hAnsi="Bierstadt" w:cs="Calibri"/>
          <w:sz w:val="22"/>
          <w:szCs w:val="22"/>
        </w:rPr>
        <w:t>Beyond regional initiatives, it is essential to create a global turnkey solution capable of managing gigafactory-scale projects worldwide. This solution will integrate the best machine builders from around the world, selected based on a top-ranked index of suppliers from the Battery CTO committee.</w:t>
      </w:r>
    </w:p>
    <w:p w14:paraId="65A0B8AF" w14:textId="77777777" w:rsidR="00600F28" w:rsidRPr="009716A2" w:rsidRDefault="00600F28" w:rsidP="00600F28">
      <w:pPr>
        <w:jc w:val="both"/>
        <w:rPr>
          <w:rFonts w:ascii="Bierstadt" w:hAnsi="Bierstadt" w:cs="Calibri"/>
          <w:sz w:val="22"/>
          <w:szCs w:val="22"/>
        </w:rPr>
      </w:pPr>
      <w:r w:rsidRPr="0072491E">
        <w:rPr>
          <w:rFonts w:ascii="Bierstadt" w:hAnsi="Bierstadt" w:cs="Calibri"/>
          <w:sz w:val="22"/>
          <w:szCs w:val="22"/>
        </w:rPr>
        <w:t>We believe at least four consortia are needed, and we are committed to driving their creation. However, if additional stakeholders wish to form new consortia, UTKS will support them</w:t>
      </w:r>
      <w:r>
        <w:rPr>
          <w:rFonts w:ascii="Bierstadt" w:hAnsi="Bierstadt" w:cs="Calibri"/>
          <w:sz w:val="22"/>
          <w:szCs w:val="22"/>
        </w:rPr>
        <w:t>.</w:t>
      </w:r>
    </w:p>
    <w:p w14:paraId="03D1EC65" w14:textId="234B74D3" w:rsidR="008F45C9" w:rsidRDefault="00DC4996" w:rsidP="00600F28">
      <w:pPr>
        <w:jc w:val="both"/>
        <w:rPr>
          <w:rFonts w:ascii="Bierstadt" w:hAnsi="Bierstadt" w:cs="Calibri"/>
          <w:sz w:val="22"/>
          <w:szCs w:val="22"/>
        </w:rPr>
      </w:pPr>
      <w:r>
        <w:rPr>
          <w:rFonts w:ascii="Bierstadt" w:hAnsi="Bierstadt" w:cs="Calibri"/>
          <w:sz w:val="22"/>
          <w:szCs w:val="22"/>
        </w:rPr>
        <w:t xml:space="preserve">The selection </w:t>
      </w:r>
      <w:r w:rsidR="00757869">
        <w:rPr>
          <w:rFonts w:ascii="Bierstadt" w:hAnsi="Bierstadt" w:cs="Calibri"/>
          <w:sz w:val="22"/>
          <w:szCs w:val="22"/>
        </w:rPr>
        <w:t xml:space="preserve">for the first consortia will be based on experience and </w:t>
      </w:r>
      <w:r w:rsidR="00D65FED">
        <w:rPr>
          <w:rFonts w:ascii="Bierstadt" w:hAnsi="Bierstadt" w:cs="Calibri"/>
          <w:sz w:val="22"/>
          <w:szCs w:val="22"/>
        </w:rPr>
        <w:t xml:space="preserve">existing capabilities. </w:t>
      </w:r>
    </w:p>
    <w:p w14:paraId="03876C63" w14:textId="77777777" w:rsidR="00600F28" w:rsidRDefault="00600F28" w:rsidP="00600F28">
      <w:pPr>
        <w:jc w:val="both"/>
        <w:rPr>
          <w:rFonts w:ascii="Bierstadt" w:hAnsi="Bierstadt" w:cs="Calibri"/>
          <w:sz w:val="22"/>
          <w:szCs w:val="22"/>
        </w:rPr>
      </w:pPr>
    </w:p>
    <w:p w14:paraId="7D55BC4C" w14:textId="77777777" w:rsidR="00600F28" w:rsidRDefault="00600F28" w:rsidP="00600F28">
      <w:pPr>
        <w:jc w:val="both"/>
        <w:rPr>
          <w:rFonts w:ascii="Bierstadt" w:hAnsi="Bierstadt" w:cs="Calibri"/>
          <w:sz w:val="22"/>
          <w:szCs w:val="22"/>
        </w:rPr>
      </w:pPr>
    </w:p>
    <w:p w14:paraId="5D25A180" w14:textId="77777777" w:rsidR="00600F28" w:rsidRDefault="00600F28" w:rsidP="00600F28">
      <w:pPr>
        <w:jc w:val="both"/>
        <w:rPr>
          <w:rFonts w:ascii="Bierstadt" w:hAnsi="Bierstadt" w:cs="Calibri"/>
          <w:sz w:val="22"/>
          <w:szCs w:val="22"/>
        </w:rPr>
      </w:pPr>
    </w:p>
    <w:p w14:paraId="3C5020B0" w14:textId="77777777" w:rsidR="00600F28" w:rsidRDefault="00600F28" w:rsidP="00600F28">
      <w:pPr>
        <w:jc w:val="both"/>
        <w:rPr>
          <w:rFonts w:ascii="Bierstadt Display" w:hAnsi="Bierstadt Display" w:cs="Calibri"/>
          <w:b/>
          <w:bCs/>
          <w:color w:val="232E5B" w:themeColor="text2"/>
          <w:sz w:val="22"/>
          <w:szCs w:val="22"/>
        </w:rPr>
      </w:pPr>
      <w:r>
        <w:rPr>
          <w:rFonts w:ascii="Bierstadt Display" w:hAnsi="Bierstadt Display" w:cs="Calibri"/>
          <w:b/>
          <w:bCs/>
          <w:color w:val="232E5B" w:themeColor="text2"/>
          <w:sz w:val="24"/>
          <w:szCs w:val="24"/>
        </w:rPr>
        <w:t>Application</w:t>
      </w:r>
    </w:p>
    <w:p w14:paraId="6902DE0C" w14:textId="77777777" w:rsidR="00600F28" w:rsidRPr="00560CD3" w:rsidRDefault="00600F28" w:rsidP="00600F28">
      <w:pPr>
        <w:pStyle w:val="ListParagraph"/>
        <w:numPr>
          <w:ilvl w:val="0"/>
          <w:numId w:val="3"/>
        </w:numPr>
        <w:jc w:val="both"/>
        <w:rPr>
          <w:rFonts w:ascii="Bierstadt" w:hAnsi="Bierstadt" w:cs="Calibri"/>
          <w:i/>
          <w:iCs/>
          <w:sz w:val="22"/>
          <w:szCs w:val="22"/>
        </w:rPr>
      </w:pPr>
      <w:r w:rsidRPr="00560CD3">
        <w:rPr>
          <w:rFonts w:ascii="Bierstadt" w:hAnsi="Bierstadt" w:cs="Calibri"/>
          <w:i/>
          <w:iCs/>
          <w:sz w:val="22"/>
          <w:szCs w:val="22"/>
        </w:rPr>
        <w:t xml:space="preserve">Company </w:t>
      </w:r>
      <w:r>
        <w:rPr>
          <w:rFonts w:ascii="Bierstadt" w:hAnsi="Bierstadt" w:cs="Calibri"/>
          <w:i/>
          <w:iCs/>
          <w:sz w:val="22"/>
          <w:szCs w:val="22"/>
        </w:rPr>
        <w:t>Information</w:t>
      </w:r>
    </w:p>
    <w:tbl>
      <w:tblPr>
        <w:tblStyle w:val="TableGrid"/>
        <w:tblW w:w="908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122"/>
        <w:gridCol w:w="5961"/>
      </w:tblGrid>
      <w:tr w:rsidR="00600F28" w:rsidRPr="00922814" w14:paraId="2C61D00C" w14:textId="77777777" w:rsidTr="008E3747">
        <w:trPr>
          <w:trHeight w:val="454"/>
        </w:trPr>
        <w:tc>
          <w:tcPr>
            <w:tcW w:w="3122" w:type="dxa"/>
            <w:vAlign w:val="center"/>
          </w:tcPr>
          <w:p w14:paraId="2E0D5198" w14:textId="77777777" w:rsidR="00600F28" w:rsidRPr="00DD29D6" w:rsidRDefault="00600F28" w:rsidP="008E3747">
            <w:pPr>
              <w:spacing w:line="278" w:lineRule="auto"/>
              <w:rPr>
                <w:rFonts w:ascii="Bierstadt" w:eastAsia="Times New Roman" w:hAnsi="Bierstadt" w:cs="Times New Roman"/>
                <w:b/>
                <w:bCs/>
                <w:i/>
                <w:iCs/>
                <w:color w:val="343434" w:themeColor="text1"/>
                <w:lang w:eastAsia="fr-FR"/>
              </w:rPr>
            </w:pPr>
            <w:r w:rsidRPr="00DD29D6">
              <w:rPr>
                <w:rFonts w:ascii="Bierstadt" w:eastAsia="Times New Roman" w:hAnsi="Bierstadt" w:cs="Times New Roman"/>
                <w:b/>
                <w:bCs/>
                <w:color w:val="343434" w:themeColor="text1"/>
                <w:lang w:eastAsia="fr-FR"/>
              </w:rPr>
              <w:t>Company Name</w:t>
            </w:r>
          </w:p>
        </w:tc>
        <w:tc>
          <w:tcPr>
            <w:tcW w:w="5961" w:type="dxa"/>
            <w:vAlign w:val="center"/>
          </w:tcPr>
          <w:p w14:paraId="500008E3" w14:textId="77777777" w:rsidR="00600F28" w:rsidRPr="00922814" w:rsidRDefault="00600F28" w:rsidP="008E3747">
            <w:pPr>
              <w:spacing w:before="0" w:after="0" w:line="278" w:lineRule="auto"/>
              <w:ind w:left="360"/>
              <w:rPr>
                <w:rFonts w:ascii="Bierstadt" w:eastAsia="Times New Roman" w:hAnsi="Bierstadt" w:cs="Times New Roman"/>
                <w:color w:val="343434" w:themeColor="text1"/>
                <w:lang w:eastAsia="fr-FR"/>
              </w:rPr>
            </w:pPr>
          </w:p>
        </w:tc>
      </w:tr>
      <w:tr w:rsidR="00600F28" w:rsidRPr="00922814" w14:paraId="5E0DC57B" w14:textId="77777777" w:rsidTr="008E3747">
        <w:trPr>
          <w:trHeight w:val="454"/>
        </w:trPr>
        <w:tc>
          <w:tcPr>
            <w:tcW w:w="3122" w:type="dxa"/>
            <w:vAlign w:val="center"/>
          </w:tcPr>
          <w:p w14:paraId="3F771F32" w14:textId="77777777" w:rsidR="00600F28" w:rsidRPr="00DD29D6" w:rsidRDefault="00600F28" w:rsidP="008E3747">
            <w:pPr>
              <w:spacing w:line="278" w:lineRule="auto"/>
              <w:rPr>
                <w:rFonts w:ascii="Bierstadt" w:eastAsia="Times New Roman" w:hAnsi="Bierstadt" w:cs="Times New Roman"/>
                <w:b/>
                <w:bCs/>
                <w:i/>
                <w:iCs/>
                <w:color w:val="343434" w:themeColor="text1"/>
                <w:lang w:eastAsia="fr-FR"/>
              </w:rPr>
            </w:pPr>
            <w:r w:rsidRPr="00DD29D6">
              <w:rPr>
                <w:rFonts w:ascii="Bierstadt" w:eastAsia="Times New Roman" w:hAnsi="Bierstadt" w:cs="Times New Roman"/>
                <w:b/>
                <w:bCs/>
                <w:color w:val="343434" w:themeColor="text1"/>
                <w:lang w:eastAsia="fr-FR"/>
              </w:rPr>
              <w:t>Legal Status</w:t>
            </w:r>
          </w:p>
        </w:tc>
        <w:tc>
          <w:tcPr>
            <w:tcW w:w="5961" w:type="dxa"/>
            <w:vAlign w:val="center"/>
          </w:tcPr>
          <w:p w14:paraId="57F49BE7" w14:textId="77777777" w:rsidR="00600F28" w:rsidRPr="00922814" w:rsidRDefault="00600F28" w:rsidP="008E3747">
            <w:pPr>
              <w:spacing w:before="0" w:after="0" w:line="278" w:lineRule="auto"/>
              <w:ind w:left="360"/>
              <w:rPr>
                <w:rFonts w:ascii="Bierstadt" w:eastAsia="Times New Roman" w:hAnsi="Bierstadt" w:cs="Times New Roman"/>
                <w:color w:val="343434" w:themeColor="text1"/>
                <w:lang w:eastAsia="fr-FR"/>
              </w:rPr>
            </w:pPr>
          </w:p>
        </w:tc>
      </w:tr>
      <w:tr w:rsidR="00600F28" w:rsidRPr="00922814" w14:paraId="218E59F2" w14:textId="77777777" w:rsidTr="008E3747">
        <w:trPr>
          <w:trHeight w:val="454"/>
        </w:trPr>
        <w:tc>
          <w:tcPr>
            <w:tcW w:w="3122" w:type="dxa"/>
            <w:vAlign w:val="center"/>
          </w:tcPr>
          <w:p w14:paraId="515DF459" w14:textId="77777777" w:rsidR="00600F28" w:rsidRPr="00DD29D6" w:rsidRDefault="00600F28" w:rsidP="008E3747">
            <w:pPr>
              <w:spacing w:line="278" w:lineRule="auto"/>
              <w:rPr>
                <w:rFonts w:ascii="Bierstadt" w:eastAsia="Times New Roman" w:hAnsi="Bierstadt" w:cs="Times New Roman"/>
                <w:b/>
                <w:bCs/>
                <w:i/>
                <w:iCs/>
                <w:color w:val="343434" w:themeColor="text1"/>
                <w:lang w:eastAsia="fr-FR"/>
              </w:rPr>
            </w:pPr>
            <w:r w:rsidRPr="00DD29D6">
              <w:rPr>
                <w:rFonts w:ascii="Bierstadt" w:eastAsia="Times New Roman" w:hAnsi="Bierstadt" w:cs="Times New Roman"/>
                <w:b/>
                <w:bCs/>
                <w:color w:val="343434" w:themeColor="text1"/>
                <w:lang w:eastAsia="fr-FR"/>
              </w:rPr>
              <w:t>Legal Representative</w:t>
            </w:r>
          </w:p>
        </w:tc>
        <w:tc>
          <w:tcPr>
            <w:tcW w:w="5961" w:type="dxa"/>
            <w:vAlign w:val="center"/>
          </w:tcPr>
          <w:p w14:paraId="1C73CD0E" w14:textId="77777777" w:rsidR="00600F28" w:rsidRPr="00922814" w:rsidRDefault="00600F28" w:rsidP="008E3747">
            <w:pPr>
              <w:spacing w:before="0" w:after="0" w:line="278" w:lineRule="auto"/>
              <w:ind w:left="360"/>
              <w:rPr>
                <w:rFonts w:ascii="Bierstadt" w:eastAsia="Times New Roman" w:hAnsi="Bierstadt" w:cs="Times New Roman"/>
                <w:color w:val="343434" w:themeColor="text1"/>
                <w:lang w:eastAsia="fr-FR"/>
              </w:rPr>
            </w:pPr>
          </w:p>
        </w:tc>
      </w:tr>
      <w:tr w:rsidR="00600F28" w:rsidRPr="00922814" w14:paraId="3B124EA4" w14:textId="77777777" w:rsidTr="008E3747">
        <w:trPr>
          <w:trHeight w:val="454"/>
        </w:trPr>
        <w:tc>
          <w:tcPr>
            <w:tcW w:w="3122" w:type="dxa"/>
            <w:vAlign w:val="center"/>
          </w:tcPr>
          <w:p w14:paraId="6D1D53CE" w14:textId="77777777" w:rsidR="00600F28" w:rsidRPr="0015328C" w:rsidRDefault="00600F28" w:rsidP="008E3747">
            <w:pPr>
              <w:spacing w:line="278" w:lineRule="auto"/>
              <w:rPr>
                <w:rFonts w:ascii="Bierstadt" w:eastAsia="Times New Roman" w:hAnsi="Bierstadt" w:cs="Times New Roman"/>
                <w:b/>
                <w:bCs/>
                <w:color w:val="343434" w:themeColor="text1"/>
                <w:lang w:eastAsia="fr-FR"/>
              </w:rPr>
            </w:pPr>
            <w:r w:rsidRPr="0015328C">
              <w:rPr>
                <w:rFonts w:ascii="Bierstadt" w:eastAsia="Times New Roman" w:hAnsi="Bierstadt" w:cs="Times New Roman"/>
                <w:b/>
                <w:bCs/>
                <w:color w:val="343434" w:themeColor="text1"/>
                <w:lang w:eastAsia="fr-FR"/>
              </w:rPr>
              <w:t xml:space="preserve">Trade Registration No. </w:t>
            </w:r>
          </w:p>
        </w:tc>
        <w:tc>
          <w:tcPr>
            <w:tcW w:w="5961" w:type="dxa"/>
            <w:vAlign w:val="center"/>
          </w:tcPr>
          <w:p w14:paraId="1924FD33" w14:textId="77777777" w:rsidR="00600F28" w:rsidRPr="00922814" w:rsidRDefault="00600F28" w:rsidP="008E3747">
            <w:pPr>
              <w:spacing w:before="0" w:after="0" w:line="278" w:lineRule="auto"/>
              <w:ind w:left="360"/>
              <w:rPr>
                <w:rFonts w:ascii="Bierstadt" w:eastAsia="Times New Roman" w:hAnsi="Bierstadt" w:cs="Times New Roman"/>
                <w:color w:val="343434" w:themeColor="text1"/>
                <w:lang w:eastAsia="fr-FR"/>
              </w:rPr>
            </w:pPr>
          </w:p>
        </w:tc>
      </w:tr>
      <w:tr w:rsidR="00600F28" w:rsidRPr="00922814" w14:paraId="38654D86" w14:textId="77777777" w:rsidTr="008E3747">
        <w:trPr>
          <w:trHeight w:val="454"/>
        </w:trPr>
        <w:tc>
          <w:tcPr>
            <w:tcW w:w="3122" w:type="dxa"/>
            <w:vAlign w:val="center"/>
          </w:tcPr>
          <w:p w14:paraId="485FBD7F" w14:textId="77777777" w:rsidR="00600F28" w:rsidRPr="0015328C" w:rsidRDefault="00600F28" w:rsidP="008E3747">
            <w:pPr>
              <w:spacing w:line="278" w:lineRule="auto"/>
              <w:rPr>
                <w:rFonts w:ascii="Bierstadt" w:eastAsia="Times New Roman" w:hAnsi="Bierstadt" w:cs="Times New Roman"/>
                <w:b/>
                <w:bCs/>
                <w:color w:val="343434" w:themeColor="text1"/>
                <w:lang w:eastAsia="fr-FR"/>
              </w:rPr>
            </w:pPr>
            <w:r>
              <w:rPr>
                <w:rFonts w:ascii="Bierstadt" w:eastAsia="Times New Roman" w:hAnsi="Bierstadt" w:cs="Times New Roman"/>
                <w:b/>
                <w:bCs/>
                <w:color w:val="343434" w:themeColor="text1"/>
                <w:lang w:eastAsia="fr-FR"/>
              </w:rPr>
              <w:t>Headquarter Address</w:t>
            </w:r>
          </w:p>
        </w:tc>
        <w:tc>
          <w:tcPr>
            <w:tcW w:w="5961" w:type="dxa"/>
            <w:vAlign w:val="center"/>
          </w:tcPr>
          <w:p w14:paraId="1BF59BC3" w14:textId="77777777" w:rsidR="00600F28" w:rsidRPr="00922814" w:rsidRDefault="00600F28" w:rsidP="008E3747">
            <w:pPr>
              <w:spacing w:before="0" w:after="0" w:line="278" w:lineRule="auto"/>
              <w:ind w:left="360"/>
              <w:rPr>
                <w:rFonts w:ascii="Bierstadt" w:eastAsia="Times New Roman" w:hAnsi="Bierstadt" w:cs="Times New Roman"/>
                <w:color w:val="343434" w:themeColor="text1"/>
                <w:lang w:eastAsia="fr-FR"/>
              </w:rPr>
            </w:pPr>
          </w:p>
        </w:tc>
      </w:tr>
      <w:tr w:rsidR="00600F28" w:rsidRPr="00922814" w14:paraId="57B1CD74" w14:textId="77777777" w:rsidTr="008E3747">
        <w:trPr>
          <w:trHeight w:val="454"/>
        </w:trPr>
        <w:tc>
          <w:tcPr>
            <w:tcW w:w="3122" w:type="dxa"/>
            <w:vAlign w:val="center"/>
          </w:tcPr>
          <w:p w14:paraId="215BE4AC" w14:textId="77777777" w:rsidR="00600F28" w:rsidRPr="0015328C" w:rsidRDefault="00600F28" w:rsidP="008E3747">
            <w:pPr>
              <w:spacing w:line="278" w:lineRule="auto"/>
              <w:rPr>
                <w:rFonts w:ascii="Bierstadt" w:eastAsia="Times New Roman" w:hAnsi="Bierstadt" w:cs="Times New Roman"/>
                <w:b/>
                <w:bCs/>
                <w:color w:val="343434" w:themeColor="text1"/>
                <w:lang w:eastAsia="fr-FR"/>
              </w:rPr>
            </w:pPr>
            <w:r>
              <w:rPr>
                <w:rFonts w:ascii="Bierstadt" w:eastAsia="Times New Roman" w:hAnsi="Bierstadt" w:cs="Times New Roman"/>
                <w:b/>
                <w:bCs/>
                <w:color w:val="343434" w:themeColor="text1"/>
                <w:lang w:eastAsia="fr-FR"/>
              </w:rPr>
              <w:t>Country</w:t>
            </w:r>
          </w:p>
        </w:tc>
        <w:tc>
          <w:tcPr>
            <w:tcW w:w="5961" w:type="dxa"/>
            <w:vAlign w:val="center"/>
          </w:tcPr>
          <w:p w14:paraId="5D606FE7" w14:textId="77777777" w:rsidR="00600F28" w:rsidRPr="00922814" w:rsidRDefault="00600F28" w:rsidP="008E3747">
            <w:pPr>
              <w:spacing w:before="0" w:after="0" w:line="278" w:lineRule="auto"/>
              <w:ind w:left="360"/>
              <w:rPr>
                <w:rFonts w:ascii="Bierstadt" w:eastAsia="Times New Roman" w:hAnsi="Bierstadt" w:cs="Times New Roman"/>
                <w:color w:val="343434" w:themeColor="text1"/>
                <w:lang w:eastAsia="fr-FR"/>
              </w:rPr>
            </w:pPr>
          </w:p>
        </w:tc>
      </w:tr>
      <w:tr w:rsidR="00600F28" w:rsidRPr="00922814" w14:paraId="1FAF08B1" w14:textId="77777777" w:rsidTr="008E3747">
        <w:trPr>
          <w:trHeight w:val="454"/>
        </w:trPr>
        <w:tc>
          <w:tcPr>
            <w:tcW w:w="3122" w:type="dxa"/>
            <w:vAlign w:val="center"/>
          </w:tcPr>
          <w:p w14:paraId="5B23C17E" w14:textId="77777777" w:rsidR="00600F28" w:rsidRDefault="00600F28" w:rsidP="008E3747">
            <w:pPr>
              <w:spacing w:line="278" w:lineRule="auto"/>
              <w:rPr>
                <w:rFonts w:ascii="Bierstadt" w:eastAsia="Times New Roman" w:hAnsi="Bierstadt" w:cs="Times New Roman"/>
                <w:b/>
                <w:bCs/>
                <w:color w:val="343434" w:themeColor="text1"/>
                <w:lang w:eastAsia="fr-FR"/>
              </w:rPr>
            </w:pPr>
            <w:r>
              <w:rPr>
                <w:rFonts w:ascii="Bierstadt" w:eastAsia="Times New Roman" w:hAnsi="Bierstadt" w:cs="Times New Roman"/>
                <w:b/>
                <w:bCs/>
                <w:color w:val="343434" w:themeColor="text1"/>
                <w:lang w:eastAsia="fr-FR"/>
              </w:rPr>
              <w:t>Year Established</w:t>
            </w:r>
          </w:p>
        </w:tc>
        <w:tc>
          <w:tcPr>
            <w:tcW w:w="5961" w:type="dxa"/>
            <w:vAlign w:val="center"/>
          </w:tcPr>
          <w:p w14:paraId="05C2DD43" w14:textId="77777777" w:rsidR="00600F28" w:rsidRPr="00922814" w:rsidRDefault="00600F28" w:rsidP="008E3747">
            <w:pPr>
              <w:spacing w:before="0" w:after="0" w:line="278" w:lineRule="auto"/>
              <w:ind w:left="360"/>
              <w:rPr>
                <w:rFonts w:ascii="Bierstadt" w:eastAsia="Times New Roman" w:hAnsi="Bierstadt" w:cs="Times New Roman"/>
                <w:color w:val="343434" w:themeColor="text1"/>
                <w:lang w:eastAsia="fr-FR"/>
              </w:rPr>
            </w:pPr>
          </w:p>
        </w:tc>
      </w:tr>
      <w:tr w:rsidR="00600F28" w:rsidRPr="00922814" w14:paraId="6EA27AC0" w14:textId="77777777" w:rsidTr="008E3747">
        <w:trPr>
          <w:trHeight w:val="454"/>
        </w:trPr>
        <w:tc>
          <w:tcPr>
            <w:tcW w:w="3122" w:type="dxa"/>
            <w:vAlign w:val="center"/>
          </w:tcPr>
          <w:p w14:paraId="18ED2E5E" w14:textId="77777777" w:rsidR="00600F28" w:rsidRPr="0015328C" w:rsidRDefault="00600F28" w:rsidP="008E3747">
            <w:pPr>
              <w:spacing w:line="278" w:lineRule="auto"/>
              <w:rPr>
                <w:rFonts w:ascii="Bierstadt" w:eastAsia="Times New Roman" w:hAnsi="Bierstadt" w:cs="Times New Roman"/>
                <w:b/>
                <w:bCs/>
                <w:color w:val="343434" w:themeColor="text1"/>
                <w:lang w:eastAsia="fr-FR"/>
              </w:rPr>
            </w:pPr>
            <w:r>
              <w:rPr>
                <w:rFonts w:ascii="Bierstadt" w:eastAsia="Times New Roman" w:hAnsi="Bierstadt" w:cs="Times New Roman"/>
                <w:b/>
                <w:bCs/>
                <w:color w:val="343434" w:themeColor="text1"/>
                <w:lang w:eastAsia="fr-FR"/>
              </w:rPr>
              <w:t>Website</w:t>
            </w:r>
          </w:p>
        </w:tc>
        <w:tc>
          <w:tcPr>
            <w:tcW w:w="5961" w:type="dxa"/>
            <w:vAlign w:val="center"/>
          </w:tcPr>
          <w:p w14:paraId="5E188B3D" w14:textId="77777777" w:rsidR="00600F28" w:rsidRPr="00922814" w:rsidRDefault="00600F28" w:rsidP="008E3747">
            <w:pPr>
              <w:spacing w:before="0" w:after="0" w:line="278" w:lineRule="auto"/>
              <w:ind w:left="360"/>
              <w:rPr>
                <w:rFonts w:ascii="Bierstadt" w:eastAsia="Times New Roman" w:hAnsi="Bierstadt" w:cs="Times New Roman"/>
                <w:color w:val="343434" w:themeColor="text1"/>
                <w:lang w:eastAsia="fr-FR"/>
              </w:rPr>
            </w:pPr>
          </w:p>
        </w:tc>
      </w:tr>
      <w:tr w:rsidR="00600F28" w:rsidRPr="00922814" w14:paraId="058BF4C4" w14:textId="77777777" w:rsidTr="008E3747">
        <w:trPr>
          <w:trHeight w:val="454"/>
        </w:trPr>
        <w:tc>
          <w:tcPr>
            <w:tcW w:w="3122" w:type="dxa"/>
            <w:vAlign w:val="center"/>
          </w:tcPr>
          <w:p w14:paraId="6A4BFE8D" w14:textId="77777777" w:rsidR="00600F28" w:rsidRPr="00941ABE" w:rsidRDefault="00600F28" w:rsidP="008E3747">
            <w:pPr>
              <w:spacing w:line="278" w:lineRule="auto"/>
              <w:rPr>
                <w:rFonts w:ascii="Bierstadt" w:eastAsia="Times New Roman" w:hAnsi="Bierstadt" w:cs="Times New Roman"/>
                <w:b/>
                <w:bCs/>
                <w:color w:val="343434" w:themeColor="text1"/>
                <w:lang w:eastAsia="fr-FR"/>
              </w:rPr>
            </w:pPr>
            <w:r w:rsidRPr="00941ABE">
              <w:rPr>
                <w:rFonts w:ascii="Bierstadt" w:eastAsia="Times New Roman" w:hAnsi="Bierstadt" w:cs="Times New Roman"/>
                <w:b/>
                <w:bCs/>
                <w:color w:val="343434" w:themeColor="text1"/>
                <w:lang w:eastAsia="fr-FR"/>
              </w:rPr>
              <w:t>Contact Person</w:t>
            </w:r>
          </w:p>
        </w:tc>
        <w:tc>
          <w:tcPr>
            <w:tcW w:w="5961" w:type="dxa"/>
            <w:vAlign w:val="center"/>
          </w:tcPr>
          <w:p w14:paraId="00714928" w14:textId="77777777" w:rsidR="00600F28" w:rsidRPr="00B707CC" w:rsidRDefault="00600F28" w:rsidP="008E3747">
            <w:pPr>
              <w:jc w:val="both"/>
              <w:rPr>
                <w:rFonts w:ascii="Bierstadt" w:hAnsi="Bierstadt" w:cs="Calibri"/>
                <w:color w:val="343434" w:themeColor="text1"/>
              </w:rPr>
            </w:pPr>
            <w:r w:rsidRPr="00B707CC">
              <w:rPr>
                <w:rFonts w:ascii="Bierstadt" w:hAnsi="Bierstadt" w:cs="Calibri"/>
                <w:b/>
                <w:bCs/>
                <w:color w:val="343434" w:themeColor="text1"/>
              </w:rPr>
              <w:t>Name:</w:t>
            </w:r>
          </w:p>
          <w:p w14:paraId="15104685" w14:textId="77777777" w:rsidR="00600F28" w:rsidRPr="00B707CC" w:rsidRDefault="00600F28" w:rsidP="008E3747">
            <w:pPr>
              <w:jc w:val="both"/>
              <w:rPr>
                <w:rFonts w:ascii="Bierstadt" w:hAnsi="Bierstadt" w:cs="Calibri"/>
                <w:color w:val="343434" w:themeColor="text1"/>
              </w:rPr>
            </w:pPr>
            <w:r w:rsidRPr="00B707CC">
              <w:rPr>
                <w:rFonts w:ascii="Bierstadt" w:hAnsi="Bierstadt" w:cs="Calibri"/>
                <w:b/>
                <w:bCs/>
                <w:color w:val="343434" w:themeColor="text1"/>
              </w:rPr>
              <w:t>Position:</w:t>
            </w:r>
          </w:p>
          <w:p w14:paraId="2C6E1EA1" w14:textId="77777777" w:rsidR="00600F28" w:rsidRPr="00B707CC" w:rsidRDefault="00600F28" w:rsidP="008E3747">
            <w:pPr>
              <w:jc w:val="both"/>
              <w:rPr>
                <w:rFonts w:ascii="Bierstadt" w:hAnsi="Bierstadt" w:cs="Calibri"/>
                <w:color w:val="343434" w:themeColor="text1"/>
              </w:rPr>
            </w:pPr>
            <w:r w:rsidRPr="00B707CC">
              <w:rPr>
                <w:rFonts w:ascii="Bierstadt" w:hAnsi="Bierstadt" w:cs="Calibri"/>
                <w:b/>
                <w:bCs/>
                <w:color w:val="343434" w:themeColor="text1"/>
              </w:rPr>
              <w:t>Email:</w:t>
            </w:r>
          </w:p>
          <w:p w14:paraId="1799E251" w14:textId="77777777" w:rsidR="00600F28" w:rsidRPr="00941ABE" w:rsidRDefault="00600F28" w:rsidP="008E3747">
            <w:pPr>
              <w:jc w:val="both"/>
              <w:rPr>
                <w:rFonts w:ascii="Bierstadt" w:hAnsi="Bierstadt" w:cs="Calibri"/>
                <w:color w:val="343434" w:themeColor="text1"/>
              </w:rPr>
            </w:pPr>
            <w:r w:rsidRPr="00B707CC">
              <w:rPr>
                <w:rFonts w:ascii="Bierstadt" w:hAnsi="Bierstadt" w:cs="Calibri"/>
                <w:b/>
                <w:bCs/>
                <w:color w:val="343434" w:themeColor="text1"/>
              </w:rPr>
              <w:t>Phone Number:</w:t>
            </w:r>
          </w:p>
        </w:tc>
      </w:tr>
    </w:tbl>
    <w:p w14:paraId="6539A8ED" w14:textId="77777777" w:rsidR="00600F28" w:rsidRDefault="00600F28" w:rsidP="00600F28">
      <w:pPr>
        <w:jc w:val="both"/>
        <w:rPr>
          <w:rFonts w:ascii="Bierstadt" w:hAnsi="Bierstadt" w:cs="Calibri"/>
          <w:sz w:val="22"/>
          <w:szCs w:val="22"/>
        </w:rPr>
      </w:pPr>
    </w:p>
    <w:p w14:paraId="70128A9D" w14:textId="77777777" w:rsidR="00600F28" w:rsidRPr="00560CD3" w:rsidRDefault="00600F28" w:rsidP="00600F28">
      <w:pPr>
        <w:pStyle w:val="ListParagraph"/>
        <w:numPr>
          <w:ilvl w:val="0"/>
          <w:numId w:val="3"/>
        </w:numPr>
        <w:rPr>
          <w:rFonts w:ascii="Bierstadt" w:hAnsi="Bierstadt" w:cs="Calibri"/>
          <w:i/>
          <w:iCs/>
          <w:sz w:val="22"/>
          <w:szCs w:val="22"/>
        </w:rPr>
      </w:pPr>
      <w:r>
        <w:rPr>
          <w:rFonts w:ascii="Bierstadt" w:hAnsi="Bierstadt" w:cs="Calibri"/>
          <w:i/>
          <w:iCs/>
          <w:sz w:val="22"/>
          <w:szCs w:val="22"/>
        </w:rPr>
        <w:t>Company Profile</w:t>
      </w:r>
    </w:p>
    <w:tbl>
      <w:tblPr>
        <w:tblStyle w:val="TableGrid"/>
        <w:tblW w:w="908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122"/>
        <w:gridCol w:w="5961"/>
      </w:tblGrid>
      <w:tr w:rsidR="00600F28" w:rsidRPr="00922814" w14:paraId="7091093A" w14:textId="77777777" w:rsidTr="008E3747">
        <w:trPr>
          <w:trHeight w:val="454"/>
        </w:trPr>
        <w:tc>
          <w:tcPr>
            <w:tcW w:w="3122" w:type="dxa"/>
            <w:vAlign w:val="center"/>
          </w:tcPr>
          <w:p w14:paraId="125C8A98" w14:textId="77777777" w:rsidR="00600F28" w:rsidRPr="00B47174" w:rsidRDefault="00600F28" w:rsidP="008E3747">
            <w:pPr>
              <w:spacing w:line="278" w:lineRule="auto"/>
              <w:rPr>
                <w:rFonts w:ascii="Bierstadt" w:eastAsia="Times New Roman" w:hAnsi="Bierstadt" w:cs="Times New Roman"/>
                <w:b/>
                <w:bCs/>
                <w:color w:val="343434" w:themeColor="text1"/>
                <w:lang w:eastAsia="fr-FR"/>
              </w:rPr>
            </w:pPr>
            <w:r w:rsidRPr="00B47174">
              <w:rPr>
                <w:rFonts w:ascii="Bierstadt" w:eastAsia="Times New Roman" w:hAnsi="Bierstadt" w:cs="Times New Roman"/>
                <w:b/>
                <w:bCs/>
                <w:color w:val="343434" w:themeColor="text1"/>
                <w:lang w:eastAsia="fr-FR"/>
              </w:rPr>
              <w:t>Company Description</w:t>
            </w:r>
          </w:p>
        </w:tc>
        <w:tc>
          <w:tcPr>
            <w:tcW w:w="5961" w:type="dxa"/>
            <w:vAlign w:val="center"/>
          </w:tcPr>
          <w:p w14:paraId="033DAFE1" w14:textId="77777777" w:rsidR="00600F28" w:rsidRPr="00922814" w:rsidRDefault="00600F28" w:rsidP="008E3747">
            <w:pPr>
              <w:spacing w:before="0" w:after="0" w:line="278" w:lineRule="auto"/>
              <w:ind w:left="360"/>
              <w:rPr>
                <w:rFonts w:ascii="Bierstadt" w:eastAsia="Times New Roman" w:hAnsi="Bierstadt" w:cs="Times New Roman"/>
                <w:color w:val="343434" w:themeColor="text1"/>
                <w:lang w:eastAsia="fr-FR"/>
              </w:rPr>
            </w:pPr>
          </w:p>
        </w:tc>
      </w:tr>
      <w:tr w:rsidR="00600F28" w:rsidRPr="00922814" w14:paraId="5336B0C7" w14:textId="77777777" w:rsidTr="008E3747">
        <w:trPr>
          <w:trHeight w:val="454"/>
        </w:trPr>
        <w:tc>
          <w:tcPr>
            <w:tcW w:w="3122" w:type="dxa"/>
            <w:vAlign w:val="center"/>
          </w:tcPr>
          <w:p w14:paraId="071BE2A6" w14:textId="77777777" w:rsidR="00600F28" w:rsidRPr="00B47174" w:rsidRDefault="00600F28" w:rsidP="008E3747">
            <w:pPr>
              <w:spacing w:line="278" w:lineRule="auto"/>
              <w:rPr>
                <w:rFonts w:ascii="Bierstadt" w:eastAsia="Times New Roman" w:hAnsi="Bierstadt" w:cs="Times New Roman"/>
                <w:b/>
                <w:bCs/>
                <w:color w:val="343434" w:themeColor="text1"/>
                <w:lang w:eastAsia="fr-FR"/>
              </w:rPr>
            </w:pPr>
            <w:r w:rsidRPr="00B47174">
              <w:rPr>
                <w:rFonts w:ascii="Bierstadt" w:eastAsia="Times New Roman" w:hAnsi="Bierstadt" w:cs="Times New Roman"/>
                <w:b/>
                <w:bCs/>
                <w:color w:val="343434" w:themeColor="text1"/>
                <w:lang w:eastAsia="fr-FR"/>
              </w:rPr>
              <w:t>Core Business Areas</w:t>
            </w:r>
          </w:p>
        </w:tc>
        <w:tc>
          <w:tcPr>
            <w:tcW w:w="5961" w:type="dxa"/>
            <w:vAlign w:val="center"/>
          </w:tcPr>
          <w:p w14:paraId="53D2A5FD" w14:textId="77777777" w:rsidR="00600F28" w:rsidRPr="00922814" w:rsidRDefault="00600F28" w:rsidP="008E3747">
            <w:pPr>
              <w:spacing w:before="0" w:after="0" w:line="278" w:lineRule="auto"/>
              <w:ind w:left="360"/>
              <w:rPr>
                <w:rFonts w:ascii="Bierstadt" w:eastAsia="Times New Roman" w:hAnsi="Bierstadt" w:cs="Times New Roman"/>
                <w:color w:val="343434" w:themeColor="text1"/>
                <w:lang w:eastAsia="fr-FR"/>
              </w:rPr>
            </w:pPr>
          </w:p>
        </w:tc>
      </w:tr>
      <w:tr w:rsidR="00600F28" w:rsidRPr="00922814" w14:paraId="7EE8289A" w14:textId="77777777" w:rsidTr="008E3747">
        <w:trPr>
          <w:trHeight w:val="454"/>
        </w:trPr>
        <w:tc>
          <w:tcPr>
            <w:tcW w:w="3122" w:type="dxa"/>
            <w:vAlign w:val="center"/>
          </w:tcPr>
          <w:p w14:paraId="7428A246" w14:textId="77777777" w:rsidR="00600F28" w:rsidRPr="00B47174" w:rsidRDefault="00600F28" w:rsidP="008E3747">
            <w:pPr>
              <w:spacing w:line="278" w:lineRule="auto"/>
              <w:rPr>
                <w:rFonts w:ascii="Bierstadt" w:eastAsia="Times New Roman" w:hAnsi="Bierstadt" w:cs="Times New Roman"/>
                <w:b/>
                <w:bCs/>
                <w:color w:val="343434" w:themeColor="text1"/>
                <w:lang w:eastAsia="fr-FR"/>
              </w:rPr>
            </w:pPr>
            <w:r w:rsidRPr="00B47174">
              <w:rPr>
                <w:rFonts w:ascii="Bierstadt" w:eastAsia="Times New Roman" w:hAnsi="Bierstadt" w:cs="Times New Roman"/>
                <w:b/>
                <w:bCs/>
                <w:color w:val="343434" w:themeColor="text1"/>
                <w:lang w:eastAsia="fr-FR"/>
              </w:rPr>
              <w:t>No. of Employees</w:t>
            </w:r>
          </w:p>
        </w:tc>
        <w:tc>
          <w:tcPr>
            <w:tcW w:w="5961" w:type="dxa"/>
            <w:vAlign w:val="center"/>
          </w:tcPr>
          <w:p w14:paraId="55E64B6B" w14:textId="77777777" w:rsidR="00600F28" w:rsidRPr="00922814" w:rsidRDefault="00600F28" w:rsidP="008E3747">
            <w:pPr>
              <w:spacing w:before="0" w:after="0" w:line="278" w:lineRule="auto"/>
              <w:ind w:left="360"/>
              <w:rPr>
                <w:rFonts w:ascii="Bierstadt" w:eastAsia="Times New Roman" w:hAnsi="Bierstadt" w:cs="Times New Roman"/>
                <w:color w:val="343434" w:themeColor="text1"/>
                <w:lang w:eastAsia="fr-FR"/>
              </w:rPr>
            </w:pPr>
          </w:p>
        </w:tc>
      </w:tr>
      <w:tr w:rsidR="00600F28" w:rsidRPr="00922814" w14:paraId="2B80A68D" w14:textId="77777777" w:rsidTr="008E3747">
        <w:trPr>
          <w:trHeight w:val="454"/>
        </w:trPr>
        <w:tc>
          <w:tcPr>
            <w:tcW w:w="3122" w:type="dxa"/>
            <w:vAlign w:val="center"/>
          </w:tcPr>
          <w:p w14:paraId="2B6A88E5" w14:textId="77777777" w:rsidR="00600F28" w:rsidRPr="00B47174" w:rsidRDefault="00600F28" w:rsidP="008E3747">
            <w:pPr>
              <w:spacing w:line="278" w:lineRule="auto"/>
              <w:rPr>
                <w:rFonts w:ascii="Bierstadt" w:eastAsia="Times New Roman" w:hAnsi="Bierstadt" w:cs="Times New Roman"/>
                <w:b/>
                <w:bCs/>
                <w:color w:val="343434" w:themeColor="text1"/>
                <w:lang w:eastAsia="fr-FR"/>
              </w:rPr>
            </w:pPr>
            <w:r w:rsidRPr="00B47174">
              <w:rPr>
                <w:rFonts w:ascii="Bierstadt" w:eastAsia="Times New Roman" w:hAnsi="Bierstadt" w:cs="Times New Roman"/>
                <w:b/>
                <w:bCs/>
                <w:color w:val="343434" w:themeColor="text1"/>
                <w:lang w:eastAsia="fr-FR"/>
              </w:rPr>
              <w:t xml:space="preserve">Annual Revenue </w:t>
            </w:r>
            <w:r>
              <w:rPr>
                <w:rFonts w:ascii="Bierstadt" w:eastAsia="Times New Roman" w:hAnsi="Bierstadt" w:cs="Times New Roman"/>
                <w:b/>
                <w:bCs/>
                <w:color w:val="343434" w:themeColor="text1"/>
                <w:lang w:eastAsia="fr-FR"/>
              </w:rPr>
              <w:br/>
            </w:r>
            <w:r w:rsidRPr="00B47174">
              <w:rPr>
                <w:rFonts w:ascii="Bierstadt" w:eastAsia="Times New Roman" w:hAnsi="Bierstadt" w:cs="Times New Roman"/>
                <w:color w:val="343434" w:themeColor="text1"/>
                <w:lang w:eastAsia="fr-FR"/>
              </w:rPr>
              <w:t>(in EUR or USD)</w:t>
            </w:r>
          </w:p>
        </w:tc>
        <w:tc>
          <w:tcPr>
            <w:tcW w:w="5961" w:type="dxa"/>
            <w:vAlign w:val="center"/>
          </w:tcPr>
          <w:p w14:paraId="311270DD" w14:textId="77777777" w:rsidR="00600F28" w:rsidRPr="00922814" w:rsidRDefault="00600F28" w:rsidP="008E3747">
            <w:pPr>
              <w:spacing w:before="0" w:after="0" w:line="278" w:lineRule="auto"/>
              <w:ind w:left="360"/>
              <w:rPr>
                <w:rFonts w:ascii="Bierstadt" w:eastAsia="Times New Roman" w:hAnsi="Bierstadt" w:cs="Times New Roman"/>
                <w:color w:val="343434" w:themeColor="text1"/>
                <w:lang w:eastAsia="fr-FR"/>
              </w:rPr>
            </w:pPr>
          </w:p>
        </w:tc>
      </w:tr>
      <w:tr w:rsidR="00600F28" w:rsidRPr="00922814" w14:paraId="0026EFF9" w14:textId="77777777" w:rsidTr="008E3747">
        <w:trPr>
          <w:trHeight w:val="454"/>
        </w:trPr>
        <w:tc>
          <w:tcPr>
            <w:tcW w:w="3122" w:type="dxa"/>
            <w:vAlign w:val="center"/>
          </w:tcPr>
          <w:p w14:paraId="01824804" w14:textId="77777777" w:rsidR="00600F28" w:rsidRPr="00B47174" w:rsidRDefault="00600F28" w:rsidP="008E3747">
            <w:pPr>
              <w:spacing w:line="278" w:lineRule="auto"/>
              <w:rPr>
                <w:rFonts w:ascii="Bierstadt" w:eastAsia="Times New Roman" w:hAnsi="Bierstadt" w:cs="Times New Roman"/>
                <w:b/>
                <w:bCs/>
                <w:color w:val="343434" w:themeColor="text1"/>
                <w:lang w:eastAsia="fr-FR"/>
              </w:rPr>
            </w:pPr>
            <w:r w:rsidRPr="00B47174">
              <w:rPr>
                <w:rFonts w:ascii="Bierstadt" w:eastAsia="Times New Roman" w:hAnsi="Bierstadt" w:cs="Times New Roman"/>
                <w:b/>
                <w:bCs/>
                <w:color w:val="343434" w:themeColor="text1"/>
                <w:lang w:eastAsia="fr-FR"/>
              </w:rPr>
              <w:t>Key Markets Served</w:t>
            </w:r>
          </w:p>
        </w:tc>
        <w:tc>
          <w:tcPr>
            <w:tcW w:w="5961" w:type="dxa"/>
            <w:vAlign w:val="center"/>
          </w:tcPr>
          <w:p w14:paraId="7E117E4B" w14:textId="77777777" w:rsidR="00600F28" w:rsidRPr="00922814" w:rsidRDefault="00600F28" w:rsidP="008E3747">
            <w:pPr>
              <w:spacing w:before="0" w:after="0" w:line="278" w:lineRule="auto"/>
              <w:ind w:left="360"/>
              <w:rPr>
                <w:rFonts w:ascii="Bierstadt" w:eastAsia="Times New Roman" w:hAnsi="Bierstadt" w:cs="Times New Roman"/>
                <w:color w:val="343434" w:themeColor="text1"/>
                <w:lang w:eastAsia="fr-FR"/>
              </w:rPr>
            </w:pPr>
          </w:p>
        </w:tc>
      </w:tr>
    </w:tbl>
    <w:p w14:paraId="70D0D1AF" w14:textId="77777777" w:rsidR="00600F28" w:rsidRDefault="00600F28" w:rsidP="00600F28">
      <w:pPr>
        <w:jc w:val="both"/>
        <w:rPr>
          <w:rFonts w:ascii="Bierstadt" w:hAnsi="Bierstadt" w:cs="Calibri"/>
          <w:sz w:val="22"/>
          <w:szCs w:val="22"/>
        </w:rPr>
      </w:pPr>
    </w:p>
    <w:p w14:paraId="1609298E" w14:textId="77777777" w:rsidR="00600F28" w:rsidRDefault="00600F28" w:rsidP="00600F28">
      <w:pPr>
        <w:jc w:val="both"/>
        <w:rPr>
          <w:rFonts w:ascii="Bierstadt" w:hAnsi="Bierstadt" w:cs="Calibri"/>
          <w:sz w:val="22"/>
          <w:szCs w:val="22"/>
        </w:rPr>
      </w:pPr>
    </w:p>
    <w:p w14:paraId="788BDB90" w14:textId="77777777" w:rsidR="00600F28" w:rsidRDefault="00600F28" w:rsidP="00600F28">
      <w:pPr>
        <w:jc w:val="both"/>
        <w:rPr>
          <w:rFonts w:ascii="Bierstadt" w:hAnsi="Bierstadt" w:cs="Calibri"/>
          <w:sz w:val="22"/>
          <w:szCs w:val="22"/>
        </w:rPr>
      </w:pPr>
    </w:p>
    <w:p w14:paraId="28731F3F" w14:textId="77777777" w:rsidR="00600F28" w:rsidRPr="00397E3F" w:rsidRDefault="00600F28" w:rsidP="00600F28">
      <w:pPr>
        <w:pStyle w:val="ListParagraph"/>
        <w:numPr>
          <w:ilvl w:val="0"/>
          <w:numId w:val="3"/>
        </w:numPr>
        <w:jc w:val="both"/>
        <w:rPr>
          <w:rFonts w:ascii="Bierstadt" w:hAnsi="Bierstadt" w:cs="Calibri"/>
          <w:i/>
          <w:iCs/>
          <w:sz w:val="22"/>
          <w:szCs w:val="22"/>
        </w:rPr>
      </w:pPr>
      <w:r w:rsidRPr="00397E3F">
        <w:rPr>
          <w:rFonts w:ascii="Bierstadt" w:hAnsi="Bierstadt" w:cs="Calibri"/>
          <w:i/>
          <w:iCs/>
          <w:sz w:val="22"/>
          <w:szCs w:val="22"/>
        </w:rPr>
        <w:t>Capabilities</w:t>
      </w:r>
      <w:r>
        <w:rPr>
          <w:rFonts w:ascii="Bierstadt" w:hAnsi="Bierstadt" w:cs="Calibri"/>
          <w:i/>
          <w:iCs/>
          <w:sz w:val="22"/>
          <w:szCs w:val="22"/>
        </w:rPr>
        <w:t xml:space="preserve"> &amp; Expertise</w:t>
      </w:r>
    </w:p>
    <w:p w14:paraId="63827825" w14:textId="77777777" w:rsidR="00600F28" w:rsidRDefault="00600F28" w:rsidP="00600F28">
      <w:pPr>
        <w:jc w:val="both"/>
        <w:rPr>
          <w:rFonts w:ascii="Bierstadt" w:hAnsi="Bierstadt" w:cs="Calibri"/>
          <w:sz w:val="22"/>
          <w:szCs w:val="22"/>
        </w:rPr>
      </w:pPr>
      <w:r>
        <w:rPr>
          <w:rFonts w:ascii="Bierstadt" w:hAnsi="Bierstadt" w:cs="Calibri"/>
          <w:sz w:val="22"/>
          <w:szCs w:val="22"/>
        </w:rPr>
        <w:t xml:space="preserve">Please elaborate on your capabilities and expertise below, limiting your answers to a maximum 150-200 words (ideally less). </w:t>
      </w:r>
    </w:p>
    <w:tbl>
      <w:tblPr>
        <w:tblStyle w:val="TableGrid"/>
        <w:tblW w:w="908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122"/>
        <w:gridCol w:w="5961"/>
      </w:tblGrid>
      <w:tr w:rsidR="00600F28" w:rsidRPr="00922814" w14:paraId="18E715D7" w14:textId="77777777" w:rsidTr="008E3747">
        <w:trPr>
          <w:trHeight w:val="1417"/>
        </w:trPr>
        <w:tc>
          <w:tcPr>
            <w:tcW w:w="3122" w:type="dxa"/>
          </w:tcPr>
          <w:p w14:paraId="1F480F7E" w14:textId="77777777" w:rsidR="00600F28" w:rsidRPr="00E80C1C" w:rsidRDefault="00600F28" w:rsidP="008E3747">
            <w:pPr>
              <w:spacing w:line="278" w:lineRule="auto"/>
              <w:rPr>
                <w:rFonts w:ascii="Bierstadt" w:eastAsia="Times New Roman" w:hAnsi="Bierstadt" w:cs="Times New Roman"/>
                <w:b/>
                <w:bCs/>
                <w:color w:val="343434" w:themeColor="text1"/>
                <w:lang w:eastAsia="fr-FR"/>
              </w:rPr>
            </w:pPr>
            <w:r w:rsidRPr="00B707CC">
              <w:rPr>
                <w:rFonts w:ascii="Bierstadt" w:hAnsi="Bierstadt" w:cs="Calibri"/>
                <w:b/>
                <w:bCs/>
              </w:rPr>
              <w:t>Describe Your Expertise in Battery Manufacturing</w:t>
            </w:r>
          </w:p>
        </w:tc>
        <w:tc>
          <w:tcPr>
            <w:tcW w:w="5961" w:type="dxa"/>
            <w:vAlign w:val="center"/>
          </w:tcPr>
          <w:p w14:paraId="2A870567" w14:textId="77777777" w:rsidR="00600F28" w:rsidRPr="00922814" w:rsidRDefault="00600F28" w:rsidP="008E3747">
            <w:pPr>
              <w:spacing w:before="0" w:after="0" w:line="278" w:lineRule="auto"/>
              <w:ind w:left="360"/>
              <w:rPr>
                <w:rFonts w:ascii="Bierstadt" w:eastAsia="Times New Roman" w:hAnsi="Bierstadt" w:cs="Times New Roman"/>
                <w:color w:val="343434" w:themeColor="text1"/>
                <w:lang w:eastAsia="fr-FR"/>
              </w:rPr>
            </w:pPr>
          </w:p>
        </w:tc>
      </w:tr>
      <w:tr w:rsidR="00600F28" w:rsidRPr="00922814" w14:paraId="5903D313" w14:textId="77777777" w:rsidTr="008E3747">
        <w:trPr>
          <w:trHeight w:val="1417"/>
        </w:trPr>
        <w:tc>
          <w:tcPr>
            <w:tcW w:w="3122" w:type="dxa"/>
          </w:tcPr>
          <w:p w14:paraId="743D8F47" w14:textId="77777777" w:rsidR="00600F28" w:rsidRPr="00E80C1C" w:rsidRDefault="00600F28" w:rsidP="008E3747">
            <w:pPr>
              <w:spacing w:line="278" w:lineRule="auto"/>
              <w:rPr>
                <w:rFonts w:ascii="Bierstadt" w:eastAsia="Times New Roman" w:hAnsi="Bierstadt" w:cs="Times New Roman"/>
                <w:b/>
                <w:bCs/>
                <w:color w:val="343434" w:themeColor="text1"/>
                <w:lang w:eastAsia="fr-FR"/>
              </w:rPr>
            </w:pPr>
            <w:r w:rsidRPr="00B707CC">
              <w:rPr>
                <w:rFonts w:ascii="Bierstadt" w:hAnsi="Bierstadt" w:cs="Calibri"/>
                <w:b/>
                <w:bCs/>
              </w:rPr>
              <w:t xml:space="preserve">Technologies </w:t>
            </w:r>
            <w:r>
              <w:rPr>
                <w:rFonts w:ascii="Bierstadt" w:hAnsi="Bierstadt" w:cs="Calibri"/>
                <w:b/>
                <w:bCs/>
              </w:rPr>
              <w:t>&amp;</w:t>
            </w:r>
            <w:r w:rsidRPr="00B707CC">
              <w:rPr>
                <w:rFonts w:ascii="Bierstadt" w:hAnsi="Bierstadt" w:cs="Calibri"/>
                <w:b/>
                <w:bCs/>
              </w:rPr>
              <w:t xml:space="preserve"> Innovations Developed</w:t>
            </w:r>
          </w:p>
        </w:tc>
        <w:tc>
          <w:tcPr>
            <w:tcW w:w="5961" w:type="dxa"/>
            <w:vAlign w:val="center"/>
          </w:tcPr>
          <w:p w14:paraId="78AE7D24" w14:textId="77777777" w:rsidR="00600F28" w:rsidRPr="00922814" w:rsidRDefault="00600F28" w:rsidP="008E3747">
            <w:pPr>
              <w:spacing w:before="0" w:after="0" w:line="278" w:lineRule="auto"/>
              <w:ind w:left="360"/>
              <w:rPr>
                <w:rFonts w:ascii="Bierstadt" w:eastAsia="Times New Roman" w:hAnsi="Bierstadt" w:cs="Times New Roman"/>
                <w:color w:val="343434" w:themeColor="text1"/>
                <w:lang w:eastAsia="fr-FR"/>
              </w:rPr>
            </w:pPr>
          </w:p>
        </w:tc>
      </w:tr>
      <w:tr w:rsidR="00600F28" w:rsidRPr="00922814" w14:paraId="331AF9E1" w14:textId="77777777" w:rsidTr="008E3747">
        <w:trPr>
          <w:trHeight w:val="1417"/>
        </w:trPr>
        <w:tc>
          <w:tcPr>
            <w:tcW w:w="3122" w:type="dxa"/>
          </w:tcPr>
          <w:p w14:paraId="02C569A1" w14:textId="77777777" w:rsidR="00600F28" w:rsidRPr="00E80C1C" w:rsidRDefault="00600F28" w:rsidP="008E3747">
            <w:pPr>
              <w:spacing w:line="278" w:lineRule="auto"/>
              <w:rPr>
                <w:rFonts w:ascii="Bierstadt" w:eastAsia="Times New Roman" w:hAnsi="Bierstadt" w:cs="Times New Roman"/>
                <w:b/>
                <w:bCs/>
                <w:color w:val="343434" w:themeColor="text1"/>
                <w:lang w:eastAsia="fr-FR"/>
              </w:rPr>
            </w:pPr>
            <w:r w:rsidRPr="00B707CC">
              <w:rPr>
                <w:rFonts w:ascii="Bierstadt" w:hAnsi="Bierstadt" w:cs="Calibri"/>
                <w:b/>
                <w:bCs/>
              </w:rPr>
              <w:t xml:space="preserve">Certifications </w:t>
            </w:r>
            <w:r>
              <w:rPr>
                <w:rFonts w:ascii="Bierstadt" w:hAnsi="Bierstadt" w:cs="Calibri"/>
                <w:b/>
                <w:bCs/>
              </w:rPr>
              <w:t>&amp;</w:t>
            </w:r>
            <w:r w:rsidRPr="00B707CC">
              <w:rPr>
                <w:rFonts w:ascii="Bierstadt" w:hAnsi="Bierstadt" w:cs="Calibri"/>
                <w:b/>
                <w:bCs/>
              </w:rPr>
              <w:t xml:space="preserve"> Standards Complied With</w:t>
            </w:r>
          </w:p>
        </w:tc>
        <w:tc>
          <w:tcPr>
            <w:tcW w:w="5961" w:type="dxa"/>
            <w:vAlign w:val="center"/>
          </w:tcPr>
          <w:p w14:paraId="6A720447" w14:textId="77777777" w:rsidR="00600F28" w:rsidRPr="00922814" w:rsidRDefault="00600F28" w:rsidP="008E3747">
            <w:pPr>
              <w:spacing w:before="0" w:after="0" w:line="278" w:lineRule="auto"/>
              <w:ind w:left="360"/>
              <w:rPr>
                <w:rFonts w:ascii="Bierstadt" w:eastAsia="Times New Roman" w:hAnsi="Bierstadt" w:cs="Times New Roman"/>
                <w:color w:val="343434" w:themeColor="text1"/>
                <w:lang w:eastAsia="fr-FR"/>
              </w:rPr>
            </w:pPr>
          </w:p>
        </w:tc>
      </w:tr>
      <w:tr w:rsidR="00600F28" w:rsidRPr="00922814" w14:paraId="4C3BF680" w14:textId="77777777" w:rsidTr="008E3747">
        <w:trPr>
          <w:trHeight w:val="1417"/>
        </w:trPr>
        <w:tc>
          <w:tcPr>
            <w:tcW w:w="3122" w:type="dxa"/>
          </w:tcPr>
          <w:p w14:paraId="2CF0EE4D" w14:textId="77777777" w:rsidR="00600F28" w:rsidRPr="00B707CC" w:rsidRDefault="00600F28" w:rsidP="008E3747">
            <w:pPr>
              <w:spacing w:line="278" w:lineRule="auto"/>
              <w:rPr>
                <w:rFonts w:ascii="Bierstadt" w:hAnsi="Bierstadt" w:cs="Calibri"/>
                <w:b/>
                <w:bCs/>
              </w:rPr>
            </w:pPr>
            <w:r>
              <w:rPr>
                <w:rFonts w:ascii="Bierstadt" w:hAnsi="Bierstadt" w:cs="Calibri"/>
                <w:b/>
                <w:bCs/>
              </w:rPr>
              <w:t xml:space="preserve">Case Studies &amp; References </w:t>
            </w:r>
          </w:p>
        </w:tc>
        <w:tc>
          <w:tcPr>
            <w:tcW w:w="5961" w:type="dxa"/>
            <w:vAlign w:val="center"/>
          </w:tcPr>
          <w:p w14:paraId="31F2D757" w14:textId="77777777" w:rsidR="00600F28" w:rsidRPr="00922814" w:rsidRDefault="00600F28" w:rsidP="008E3747">
            <w:pPr>
              <w:spacing w:before="0" w:after="0" w:line="278" w:lineRule="auto"/>
              <w:ind w:left="360"/>
              <w:rPr>
                <w:rFonts w:ascii="Bierstadt" w:eastAsia="Times New Roman" w:hAnsi="Bierstadt" w:cs="Times New Roman"/>
                <w:color w:val="343434" w:themeColor="text1"/>
                <w:lang w:eastAsia="fr-FR"/>
              </w:rPr>
            </w:pPr>
          </w:p>
        </w:tc>
      </w:tr>
      <w:tr w:rsidR="00600F28" w:rsidRPr="00922814" w14:paraId="7955BAA7" w14:textId="77777777" w:rsidTr="008E3747">
        <w:trPr>
          <w:trHeight w:val="1417"/>
        </w:trPr>
        <w:tc>
          <w:tcPr>
            <w:tcW w:w="3122" w:type="dxa"/>
          </w:tcPr>
          <w:p w14:paraId="336C7ACC" w14:textId="77777777" w:rsidR="00600F28" w:rsidRDefault="00600F28" w:rsidP="008E3747">
            <w:pPr>
              <w:spacing w:line="278" w:lineRule="auto"/>
              <w:rPr>
                <w:rFonts w:ascii="Bierstadt" w:hAnsi="Bierstadt" w:cs="Calibri"/>
                <w:b/>
                <w:bCs/>
              </w:rPr>
            </w:pPr>
            <w:r>
              <w:rPr>
                <w:rFonts w:ascii="Bierstadt" w:hAnsi="Bierstadt" w:cs="Calibri"/>
                <w:b/>
                <w:bCs/>
              </w:rPr>
              <w:t>Describe Your Experience Supporting Lab, Pilot, or Giga Battery Production</w:t>
            </w:r>
          </w:p>
          <w:p w14:paraId="63AFA5F8" w14:textId="77777777" w:rsidR="00600F28" w:rsidRPr="00F64E06" w:rsidRDefault="00600F28" w:rsidP="008E3747">
            <w:pPr>
              <w:spacing w:line="278" w:lineRule="auto"/>
              <w:rPr>
                <w:rFonts w:ascii="Bierstadt" w:hAnsi="Bierstadt" w:cs="Calibri"/>
                <w:i/>
                <w:iCs/>
              </w:rPr>
            </w:pPr>
            <w:r>
              <w:rPr>
                <w:rFonts w:ascii="Bierstadt" w:hAnsi="Bierstadt" w:cs="Calibri"/>
                <w:i/>
                <w:iCs/>
              </w:rPr>
              <w:t xml:space="preserve">Note: Only companies with Giga experience will be considered for the global consortium. </w:t>
            </w:r>
          </w:p>
        </w:tc>
        <w:tc>
          <w:tcPr>
            <w:tcW w:w="5961" w:type="dxa"/>
            <w:vAlign w:val="center"/>
          </w:tcPr>
          <w:p w14:paraId="647F0E55" w14:textId="77777777" w:rsidR="00600F28" w:rsidRPr="00922814" w:rsidRDefault="00600F28" w:rsidP="008E3747">
            <w:pPr>
              <w:spacing w:before="0" w:after="0" w:line="278" w:lineRule="auto"/>
              <w:ind w:left="360"/>
              <w:rPr>
                <w:rFonts w:ascii="Bierstadt" w:eastAsia="Times New Roman" w:hAnsi="Bierstadt" w:cs="Times New Roman"/>
                <w:color w:val="343434" w:themeColor="text1"/>
                <w:lang w:eastAsia="fr-FR"/>
              </w:rPr>
            </w:pPr>
          </w:p>
        </w:tc>
      </w:tr>
    </w:tbl>
    <w:p w14:paraId="68E68875" w14:textId="77777777" w:rsidR="00600F28" w:rsidRDefault="00600F28" w:rsidP="00600F28">
      <w:pPr>
        <w:jc w:val="both"/>
        <w:rPr>
          <w:rFonts w:ascii="Bierstadt" w:hAnsi="Bierstadt" w:cs="Calibri"/>
          <w:sz w:val="22"/>
          <w:szCs w:val="22"/>
        </w:rPr>
      </w:pPr>
    </w:p>
    <w:p w14:paraId="6F0DF101" w14:textId="5864B376" w:rsidR="00600F28" w:rsidRDefault="00600F28" w:rsidP="00600F28">
      <w:pPr>
        <w:jc w:val="both"/>
        <w:rPr>
          <w:rFonts w:ascii="Bierstadt" w:hAnsi="Bierstadt" w:cs="Calibri"/>
          <w:sz w:val="22"/>
          <w:szCs w:val="22"/>
        </w:rPr>
      </w:pPr>
      <w:r w:rsidRPr="00DD29D6">
        <w:rPr>
          <w:rFonts w:ascii="Bierstadt" w:hAnsi="Bierstadt" w:cs="Calibri"/>
          <w:sz w:val="22"/>
          <w:szCs w:val="22"/>
        </w:rPr>
        <w:t>Please add “X” to the battery production stage where your company offers products and/or services.</w:t>
      </w:r>
      <w:r>
        <w:rPr>
          <w:rFonts w:ascii="Bierstadt" w:hAnsi="Bierstadt" w:cs="Calibri"/>
          <w:sz w:val="22"/>
          <w:szCs w:val="22"/>
        </w:rPr>
        <w:t xml:space="preserve"> </w:t>
      </w:r>
      <w:r w:rsidR="00440917">
        <w:rPr>
          <w:rFonts w:ascii="Bierstadt" w:hAnsi="Bierstadt" w:cs="Calibri"/>
          <w:sz w:val="22"/>
          <w:szCs w:val="22"/>
        </w:rPr>
        <w:t xml:space="preserve">If you wish, you are welcome to </w:t>
      </w:r>
      <w:r>
        <w:rPr>
          <w:rFonts w:ascii="Bierstadt" w:hAnsi="Bierstadt" w:cs="Calibri"/>
          <w:sz w:val="22"/>
          <w:szCs w:val="22"/>
        </w:rPr>
        <w:t xml:space="preserve">elaborate in the text box but </w:t>
      </w:r>
      <w:r w:rsidR="00440917">
        <w:rPr>
          <w:rFonts w:ascii="Bierstadt" w:hAnsi="Bierstadt" w:cs="Calibri"/>
          <w:sz w:val="22"/>
          <w:szCs w:val="22"/>
        </w:rPr>
        <w:t xml:space="preserve">please </w:t>
      </w:r>
      <w:r>
        <w:rPr>
          <w:rFonts w:ascii="Bierstadt" w:hAnsi="Bierstadt" w:cs="Calibri"/>
          <w:sz w:val="22"/>
          <w:szCs w:val="22"/>
        </w:rPr>
        <w:t>limit</w:t>
      </w:r>
      <w:r w:rsidR="00440917">
        <w:rPr>
          <w:rFonts w:ascii="Bierstadt" w:hAnsi="Bierstadt" w:cs="Calibri"/>
          <w:sz w:val="22"/>
          <w:szCs w:val="22"/>
        </w:rPr>
        <w:t xml:space="preserve"> </w:t>
      </w:r>
      <w:r>
        <w:rPr>
          <w:rFonts w:ascii="Bierstadt" w:hAnsi="Bierstadt" w:cs="Calibri"/>
          <w:sz w:val="22"/>
          <w:szCs w:val="22"/>
        </w:rPr>
        <w:t>your answers to a maximum 150-200 words (ideally less).</w:t>
      </w:r>
    </w:p>
    <w:tbl>
      <w:tblPr>
        <w:tblStyle w:val="TableGrid"/>
        <w:tblW w:w="908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122"/>
        <w:gridCol w:w="5961"/>
      </w:tblGrid>
      <w:tr w:rsidR="00600F28" w:rsidRPr="00922814" w14:paraId="53E657B0" w14:textId="77777777" w:rsidTr="008E3747">
        <w:trPr>
          <w:trHeight w:val="454"/>
        </w:trPr>
        <w:tc>
          <w:tcPr>
            <w:tcW w:w="3122" w:type="dxa"/>
            <w:vAlign w:val="center"/>
          </w:tcPr>
          <w:p w14:paraId="04E3A0EA" w14:textId="77777777" w:rsidR="00600F28" w:rsidRPr="00A74C75" w:rsidRDefault="00600F28" w:rsidP="008E3747">
            <w:pPr>
              <w:spacing w:line="278" w:lineRule="auto"/>
              <w:rPr>
                <w:rFonts w:ascii="Bierstadt" w:eastAsia="Times New Roman" w:hAnsi="Bierstadt" w:cs="Times New Roman"/>
                <w:b/>
                <w:bCs/>
                <w:i/>
                <w:iCs/>
                <w:color w:val="343434" w:themeColor="text1"/>
                <w:lang w:eastAsia="fr-FR"/>
              </w:rPr>
            </w:pPr>
            <w:r w:rsidRPr="00A74C75">
              <w:rPr>
                <w:rFonts w:ascii="Bierstadt" w:eastAsia="Times New Roman" w:hAnsi="Bierstadt" w:cs="Times New Roman"/>
                <w:b/>
                <w:bCs/>
                <w:color w:val="343434" w:themeColor="text1"/>
                <w:lang w:eastAsia="fr-FR"/>
              </w:rPr>
              <w:t>Pre-Mixing &amp; Mixing</w:t>
            </w:r>
          </w:p>
        </w:tc>
        <w:tc>
          <w:tcPr>
            <w:tcW w:w="5961" w:type="dxa"/>
            <w:vAlign w:val="center"/>
          </w:tcPr>
          <w:p w14:paraId="2BA0D3B4" w14:textId="77777777" w:rsidR="00600F28" w:rsidRPr="00922814" w:rsidRDefault="00600F28" w:rsidP="008E3747">
            <w:pPr>
              <w:spacing w:before="0" w:after="0" w:line="278" w:lineRule="auto"/>
              <w:ind w:left="360"/>
              <w:rPr>
                <w:rFonts w:ascii="Bierstadt" w:eastAsia="Times New Roman" w:hAnsi="Bierstadt" w:cs="Times New Roman"/>
                <w:color w:val="343434" w:themeColor="text1"/>
                <w:lang w:eastAsia="fr-FR"/>
              </w:rPr>
            </w:pPr>
          </w:p>
        </w:tc>
      </w:tr>
      <w:tr w:rsidR="00600F28" w:rsidRPr="00922814" w14:paraId="1B604948" w14:textId="77777777" w:rsidTr="008E3747">
        <w:trPr>
          <w:trHeight w:val="454"/>
        </w:trPr>
        <w:tc>
          <w:tcPr>
            <w:tcW w:w="3122" w:type="dxa"/>
            <w:vAlign w:val="center"/>
          </w:tcPr>
          <w:p w14:paraId="46BED6B9" w14:textId="77777777" w:rsidR="00600F28" w:rsidRPr="00A74C75" w:rsidRDefault="00600F28" w:rsidP="008E3747">
            <w:pPr>
              <w:spacing w:line="278" w:lineRule="auto"/>
              <w:rPr>
                <w:rFonts w:ascii="Bierstadt" w:eastAsia="Times New Roman" w:hAnsi="Bierstadt" w:cs="Times New Roman"/>
                <w:b/>
                <w:bCs/>
                <w:i/>
                <w:iCs/>
                <w:color w:val="343434" w:themeColor="text1"/>
                <w:lang w:eastAsia="fr-FR"/>
              </w:rPr>
            </w:pPr>
            <w:r w:rsidRPr="00A74C75">
              <w:rPr>
                <w:rFonts w:ascii="Bierstadt" w:eastAsia="Times New Roman" w:hAnsi="Bierstadt" w:cs="Times New Roman"/>
                <w:b/>
                <w:bCs/>
                <w:color w:val="343434" w:themeColor="text1"/>
                <w:lang w:eastAsia="fr-FR"/>
              </w:rPr>
              <w:t>Coating</w:t>
            </w:r>
          </w:p>
        </w:tc>
        <w:tc>
          <w:tcPr>
            <w:tcW w:w="5961" w:type="dxa"/>
            <w:vAlign w:val="center"/>
          </w:tcPr>
          <w:p w14:paraId="2240649B" w14:textId="77777777" w:rsidR="00600F28" w:rsidRPr="00922814" w:rsidRDefault="00600F28" w:rsidP="008E3747">
            <w:pPr>
              <w:spacing w:before="0" w:after="0" w:line="278" w:lineRule="auto"/>
              <w:ind w:left="360"/>
              <w:rPr>
                <w:rFonts w:ascii="Bierstadt" w:eastAsia="Times New Roman" w:hAnsi="Bierstadt" w:cs="Times New Roman"/>
                <w:color w:val="343434" w:themeColor="text1"/>
                <w:lang w:eastAsia="fr-FR"/>
              </w:rPr>
            </w:pPr>
          </w:p>
        </w:tc>
      </w:tr>
      <w:tr w:rsidR="00600F28" w:rsidRPr="00922814" w14:paraId="00EDE0CF" w14:textId="77777777" w:rsidTr="008E3747">
        <w:trPr>
          <w:trHeight w:val="454"/>
        </w:trPr>
        <w:tc>
          <w:tcPr>
            <w:tcW w:w="3122" w:type="dxa"/>
            <w:vAlign w:val="center"/>
          </w:tcPr>
          <w:p w14:paraId="57E800C2" w14:textId="77777777" w:rsidR="00600F28" w:rsidRPr="00A74C75" w:rsidRDefault="00600F28" w:rsidP="008E3747">
            <w:pPr>
              <w:spacing w:line="278" w:lineRule="auto"/>
              <w:rPr>
                <w:rFonts w:ascii="Bierstadt" w:eastAsia="Times New Roman" w:hAnsi="Bierstadt" w:cs="Times New Roman"/>
                <w:b/>
                <w:bCs/>
                <w:i/>
                <w:iCs/>
                <w:color w:val="343434" w:themeColor="text1"/>
                <w:lang w:eastAsia="fr-FR"/>
              </w:rPr>
            </w:pPr>
            <w:r w:rsidRPr="00A74C75">
              <w:rPr>
                <w:rFonts w:ascii="Bierstadt" w:eastAsia="Times New Roman" w:hAnsi="Bierstadt" w:cs="Times New Roman"/>
                <w:b/>
                <w:bCs/>
                <w:color w:val="343434" w:themeColor="text1"/>
                <w:lang w:eastAsia="fr-FR"/>
              </w:rPr>
              <w:t>Drying</w:t>
            </w:r>
          </w:p>
        </w:tc>
        <w:tc>
          <w:tcPr>
            <w:tcW w:w="5961" w:type="dxa"/>
            <w:vAlign w:val="center"/>
          </w:tcPr>
          <w:p w14:paraId="7A71F5C1" w14:textId="77777777" w:rsidR="00600F28" w:rsidRPr="00922814" w:rsidRDefault="00600F28" w:rsidP="008E3747">
            <w:pPr>
              <w:spacing w:before="0" w:after="0" w:line="278" w:lineRule="auto"/>
              <w:ind w:left="360"/>
              <w:rPr>
                <w:rFonts w:ascii="Bierstadt" w:eastAsia="Times New Roman" w:hAnsi="Bierstadt" w:cs="Times New Roman"/>
                <w:color w:val="343434" w:themeColor="text1"/>
                <w:lang w:eastAsia="fr-FR"/>
              </w:rPr>
            </w:pPr>
          </w:p>
        </w:tc>
      </w:tr>
      <w:tr w:rsidR="00600F28" w:rsidRPr="00922814" w14:paraId="7B34DFC8" w14:textId="77777777" w:rsidTr="008E3747">
        <w:trPr>
          <w:trHeight w:val="454"/>
        </w:trPr>
        <w:tc>
          <w:tcPr>
            <w:tcW w:w="3122" w:type="dxa"/>
            <w:vAlign w:val="center"/>
          </w:tcPr>
          <w:p w14:paraId="40D603B2" w14:textId="77777777" w:rsidR="00600F28" w:rsidRPr="00A74C75" w:rsidRDefault="00600F28" w:rsidP="008E3747">
            <w:pPr>
              <w:spacing w:line="278" w:lineRule="auto"/>
              <w:rPr>
                <w:rFonts w:ascii="Bierstadt" w:eastAsia="Times New Roman" w:hAnsi="Bierstadt" w:cs="Times New Roman"/>
                <w:b/>
                <w:bCs/>
                <w:i/>
                <w:iCs/>
                <w:color w:val="343434" w:themeColor="text1"/>
                <w:lang w:eastAsia="fr-FR"/>
              </w:rPr>
            </w:pPr>
            <w:r w:rsidRPr="00A74C75">
              <w:rPr>
                <w:rFonts w:ascii="Bierstadt" w:eastAsia="Times New Roman" w:hAnsi="Bierstadt" w:cs="Times New Roman"/>
                <w:b/>
                <w:bCs/>
                <w:color w:val="343434" w:themeColor="text1"/>
                <w:lang w:eastAsia="fr-FR"/>
              </w:rPr>
              <w:lastRenderedPageBreak/>
              <w:t>Calendering</w:t>
            </w:r>
          </w:p>
        </w:tc>
        <w:tc>
          <w:tcPr>
            <w:tcW w:w="5961" w:type="dxa"/>
            <w:vAlign w:val="center"/>
          </w:tcPr>
          <w:p w14:paraId="6D589ABB" w14:textId="77777777" w:rsidR="00600F28" w:rsidRPr="00922814" w:rsidRDefault="00600F28" w:rsidP="008E3747">
            <w:pPr>
              <w:spacing w:before="0" w:after="0" w:line="278" w:lineRule="auto"/>
              <w:ind w:left="360"/>
              <w:rPr>
                <w:rFonts w:ascii="Bierstadt" w:eastAsia="Times New Roman" w:hAnsi="Bierstadt" w:cs="Times New Roman"/>
                <w:color w:val="343434" w:themeColor="text1"/>
                <w:lang w:eastAsia="fr-FR"/>
              </w:rPr>
            </w:pPr>
          </w:p>
        </w:tc>
      </w:tr>
      <w:tr w:rsidR="00600F28" w:rsidRPr="00922814" w14:paraId="75984E09" w14:textId="77777777" w:rsidTr="008E3747">
        <w:trPr>
          <w:trHeight w:val="454"/>
        </w:trPr>
        <w:tc>
          <w:tcPr>
            <w:tcW w:w="3122" w:type="dxa"/>
            <w:vAlign w:val="center"/>
          </w:tcPr>
          <w:p w14:paraId="3679F292" w14:textId="77777777" w:rsidR="00600F28" w:rsidRPr="00A74C75" w:rsidRDefault="00600F28" w:rsidP="008E3747">
            <w:pPr>
              <w:spacing w:line="278" w:lineRule="auto"/>
              <w:rPr>
                <w:rFonts w:ascii="Bierstadt" w:eastAsia="Times New Roman" w:hAnsi="Bierstadt" w:cs="Times New Roman"/>
                <w:b/>
                <w:bCs/>
                <w:i/>
                <w:iCs/>
                <w:color w:val="343434" w:themeColor="text1"/>
                <w:lang w:eastAsia="fr-FR"/>
              </w:rPr>
            </w:pPr>
            <w:r w:rsidRPr="00A74C75">
              <w:rPr>
                <w:rFonts w:ascii="Bierstadt" w:eastAsia="Times New Roman" w:hAnsi="Bierstadt" w:cs="Times New Roman"/>
                <w:b/>
                <w:bCs/>
                <w:color w:val="343434" w:themeColor="text1"/>
                <w:lang w:eastAsia="fr-FR"/>
              </w:rPr>
              <w:t>Slitting &amp; Notching</w:t>
            </w:r>
          </w:p>
        </w:tc>
        <w:tc>
          <w:tcPr>
            <w:tcW w:w="5961" w:type="dxa"/>
            <w:vAlign w:val="center"/>
          </w:tcPr>
          <w:p w14:paraId="7F5B88B4" w14:textId="77777777" w:rsidR="00600F28" w:rsidRPr="00922814" w:rsidRDefault="00600F28" w:rsidP="008E3747">
            <w:pPr>
              <w:spacing w:before="0" w:after="0" w:line="278" w:lineRule="auto"/>
              <w:ind w:left="360"/>
              <w:rPr>
                <w:rFonts w:ascii="Bierstadt" w:eastAsia="Times New Roman" w:hAnsi="Bierstadt" w:cs="Times New Roman"/>
                <w:color w:val="343434" w:themeColor="text1"/>
                <w:lang w:eastAsia="fr-FR"/>
              </w:rPr>
            </w:pPr>
          </w:p>
        </w:tc>
      </w:tr>
      <w:tr w:rsidR="00600F28" w:rsidRPr="00922814" w14:paraId="3E6FD260" w14:textId="77777777" w:rsidTr="008E3747">
        <w:trPr>
          <w:trHeight w:val="454"/>
        </w:trPr>
        <w:tc>
          <w:tcPr>
            <w:tcW w:w="3122" w:type="dxa"/>
            <w:vAlign w:val="center"/>
          </w:tcPr>
          <w:p w14:paraId="6EF697CB" w14:textId="77777777" w:rsidR="00600F28" w:rsidRPr="00A74C75" w:rsidRDefault="00600F28" w:rsidP="008E3747">
            <w:pPr>
              <w:spacing w:line="278" w:lineRule="auto"/>
              <w:rPr>
                <w:rFonts w:ascii="Bierstadt" w:eastAsia="Times New Roman" w:hAnsi="Bierstadt" w:cs="Times New Roman"/>
                <w:b/>
                <w:bCs/>
                <w:i/>
                <w:iCs/>
                <w:color w:val="343434" w:themeColor="text1"/>
                <w:lang w:eastAsia="fr-FR"/>
              </w:rPr>
            </w:pPr>
            <w:r w:rsidRPr="00A74C75">
              <w:rPr>
                <w:rFonts w:ascii="Bierstadt" w:eastAsia="Times New Roman" w:hAnsi="Bierstadt" w:cs="Times New Roman"/>
                <w:b/>
                <w:bCs/>
                <w:color w:val="343434" w:themeColor="text1"/>
                <w:lang w:eastAsia="fr-FR"/>
              </w:rPr>
              <w:t>Module Cutting</w:t>
            </w:r>
          </w:p>
        </w:tc>
        <w:tc>
          <w:tcPr>
            <w:tcW w:w="5961" w:type="dxa"/>
            <w:vAlign w:val="center"/>
          </w:tcPr>
          <w:p w14:paraId="052A2F93" w14:textId="77777777" w:rsidR="00600F28" w:rsidRPr="00922814" w:rsidRDefault="00600F28" w:rsidP="008E3747">
            <w:pPr>
              <w:spacing w:before="0" w:after="0" w:line="278" w:lineRule="auto"/>
              <w:ind w:left="360"/>
              <w:rPr>
                <w:rFonts w:ascii="Bierstadt" w:eastAsia="Times New Roman" w:hAnsi="Bierstadt" w:cs="Times New Roman"/>
                <w:color w:val="343434" w:themeColor="text1"/>
                <w:lang w:eastAsia="fr-FR"/>
              </w:rPr>
            </w:pPr>
          </w:p>
        </w:tc>
      </w:tr>
      <w:tr w:rsidR="00600F28" w:rsidRPr="00922814" w14:paraId="6989D529" w14:textId="77777777" w:rsidTr="008E3747">
        <w:trPr>
          <w:trHeight w:val="454"/>
        </w:trPr>
        <w:tc>
          <w:tcPr>
            <w:tcW w:w="3122" w:type="dxa"/>
            <w:vAlign w:val="center"/>
          </w:tcPr>
          <w:p w14:paraId="62E67AA6" w14:textId="77777777" w:rsidR="00600F28" w:rsidRPr="00A74C75" w:rsidRDefault="00600F28" w:rsidP="008E3747">
            <w:pPr>
              <w:spacing w:line="278" w:lineRule="auto"/>
              <w:rPr>
                <w:rFonts w:ascii="Bierstadt" w:eastAsia="Times New Roman" w:hAnsi="Bierstadt" w:cs="Times New Roman"/>
                <w:b/>
                <w:bCs/>
                <w:i/>
                <w:iCs/>
                <w:color w:val="343434" w:themeColor="text1"/>
                <w:lang w:eastAsia="fr-FR"/>
              </w:rPr>
            </w:pPr>
            <w:r w:rsidRPr="00A74C75">
              <w:rPr>
                <w:rFonts w:ascii="Bierstadt" w:eastAsia="Times New Roman" w:hAnsi="Bierstadt" w:cs="Times New Roman"/>
                <w:b/>
                <w:bCs/>
                <w:color w:val="343434" w:themeColor="text1"/>
                <w:lang w:eastAsia="fr-FR"/>
              </w:rPr>
              <w:t>Stacking (Pouch)</w:t>
            </w:r>
          </w:p>
        </w:tc>
        <w:tc>
          <w:tcPr>
            <w:tcW w:w="5961" w:type="dxa"/>
            <w:vAlign w:val="center"/>
          </w:tcPr>
          <w:p w14:paraId="3EFC20F9" w14:textId="77777777" w:rsidR="00600F28" w:rsidRPr="00922814" w:rsidRDefault="00600F28" w:rsidP="008E3747">
            <w:pPr>
              <w:spacing w:before="0" w:after="0" w:line="278" w:lineRule="auto"/>
              <w:ind w:left="360"/>
              <w:rPr>
                <w:rFonts w:ascii="Bierstadt" w:eastAsia="Times New Roman" w:hAnsi="Bierstadt" w:cs="Times New Roman"/>
                <w:color w:val="343434" w:themeColor="text1"/>
                <w:lang w:eastAsia="fr-FR"/>
              </w:rPr>
            </w:pPr>
          </w:p>
        </w:tc>
      </w:tr>
      <w:tr w:rsidR="00600F28" w:rsidRPr="00922814" w14:paraId="36C6FC7D" w14:textId="77777777" w:rsidTr="008E3747">
        <w:trPr>
          <w:trHeight w:val="454"/>
        </w:trPr>
        <w:tc>
          <w:tcPr>
            <w:tcW w:w="3122" w:type="dxa"/>
            <w:vAlign w:val="center"/>
          </w:tcPr>
          <w:p w14:paraId="67C36487" w14:textId="77777777" w:rsidR="00600F28" w:rsidRPr="00A74C75" w:rsidRDefault="00600F28" w:rsidP="008E3747">
            <w:pPr>
              <w:spacing w:line="278" w:lineRule="auto"/>
              <w:rPr>
                <w:rFonts w:ascii="Bierstadt" w:eastAsia="Times New Roman" w:hAnsi="Bierstadt" w:cs="Times New Roman"/>
                <w:b/>
                <w:bCs/>
                <w:i/>
                <w:iCs/>
                <w:color w:val="343434" w:themeColor="text1"/>
                <w:lang w:eastAsia="fr-FR"/>
              </w:rPr>
            </w:pPr>
            <w:r w:rsidRPr="00A74C75">
              <w:rPr>
                <w:rFonts w:ascii="Bierstadt" w:eastAsia="Times New Roman" w:hAnsi="Bierstadt" w:cs="Times New Roman"/>
                <w:b/>
                <w:bCs/>
                <w:color w:val="343434" w:themeColor="text1"/>
                <w:lang w:eastAsia="fr-FR"/>
              </w:rPr>
              <w:t xml:space="preserve">Winding </w:t>
            </w:r>
            <w:r w:rsidRPr="00A74C75">
              <w:rPr>
                <w:rFonts w:ascii="Bierstadt" w:eastAsia="Times New Roman" w:hAnsi="Bierstadt" w:cs="Times New Roman"/>
                <w:b/>
                <w:bCs/>
                <w:color w:val="343434" w:themeColor="text1"/>
                <w:lang w:eastAsia="fr-FR"/>
              </w:rPr>
              <w:br/>
              <w:t>(Cylindrical / Prismatic)</w:t>
            </w:r>
          </w:p>
        </w:tc>
        <w:tc>
          <w:tcPr>
            <w:tcW w:w="5961" w:type="dxa"/>
            <w:vAlign w:val="center"/>
          </w:tcPr>
          <w:p w14:paraId="4DF478B1" w14:textId="77777777" w:rsidR="00600F28" w:rsidRPr="00922814" w:rsidRDefault="00600F28" w:rsidP="008E3747">
            <w:pPr>
              <w:spacing w:before="0" w:after="0" w:line="278" w:lineRule="auto"/>
              <w:ind w:left="360"/>
              <w:rPr>
                <w:rFonts w:ascii="Bierstadt" w:eastAsia="Times New Roman" w:hAnsi="Bierstadt" w:cs="Times New Roman"/>
                <w:color w:val="343434" w:themeColor="text1"/>
                <w:lang w:eastAsia="fr-FR"/>
              </w:rPr>
            </w:pPr>
          </w:p>
        </w:tc>
      </w:tr>
      <w:tr w:rsidR="00600F28" w:rsidRPr="00922814" w14:paraId="4EE26010" w14:textId="77777777" w:rsidTr="008E3747">
        <w:trPr>
          <w:trHeight w:val="454"/>
        </w:trPr>
        <w:tc>
          <w:tcPr>
            <w:tcW w:w="3122" w:type="dxa"/>
            <w:vAlign w:val="center"/>
          </w:tcPr>
          <w:p w14:paraId="0AD10741" w14:textId="77777777" w:rsidR="00600F28" w:rsidRPr="00A74C75" w:rsidRDefault="00600F28" w:rsidP="008E3747">
            <w:pPr>
              <w:spacing w:line="278" w:lineRule="auto"/>
              <w:rPr>
                <w:rFonts w:ascii="Bierstadt" w:eastAsia="Times New Roman" w:hAnsi="Bierstadt" w:cs="Times New Roman"/>
                <w:b/>
                <w:bCs/>
                <w:i/>
                <w:iCs/>
                <w:color w:val="343434" w:themeColor="text1"/>
                <w:lang w:eastAsia="fr-FR"/>
              </w:rPr>
            </w:pPr>
            <w:r w:rsidRPr="00A74C75">
              <w:rPr>
                <w:rFonts w:ascii="Bierstadt" w:eastAsia="Times New Roman" w:hAnsi="Bierstadt" w:cs="Times New Roman"/>
                <w:b/>
                <w:bCs/>
                <w:color w:val="343434" w:themeColor="text1"/>
                <w:lang w:eastAsia="fr-FR"/>
              </w:rPr>
              <w:t>Assembly</w:t>
            </w:r>
          </w:p>
        </w:tc>
        <w:tc>
          <w:tcPr>
            <w:tcW w:w="5961" w:type="dxa"/>
            <w:vAlign w:val="center"/>
          </w:tcPr>
          <w:p w14:paraId="100FF2CD" w14:textId="77777777" w:rsidR="00600F28" w:rsidRPr="00922814" w:rsidRDefault="00600F28" w:rsidP="008E3747">
            <w:pPr>
              <w:spacing w:before="0" w:after="0" w:line="278" w:lineRule="auto"/>
              <w:ind w:left="360"/>
              <w:rPr>
                <w:rFonts w:ascii="Bierstadt" w:eastAsia="Times New Roman" w:hAnsi="Bierstadt" w:cs="Times New Roman"/>
                <w:color w:val="343434" w:themeColor="text1"/>
                <w:lang w:eastAsia="fr-FR"/>
              </w:rPr>
            </w:pPr>
          </w:p>
        </w:tc>
      </w:tr>
      <w:tr w:rsidR="00600F28" w:rsidRPr="00922814" w14:paraId="2C460CB9" w14:textId="77777777" w:rsidTr="008E3747">
        <w:trPr>
          <w:trHeight w:val="454"/>
        </w:trPr>
        <w:tc>
          <w:tcPr>
            <w:tcW w:w="3122" w:type="dxa"/>
            <w:vAlign w:val="center"/>
          </w:tcPr>
          <w:p w14:paraId="5D8C2B7D" w14:textId="77777777" w:rsidR="00600F28" w:rsidRPr="00A74C75" w:rsidRDefault="00600F28" w:rsidP="008E3747">
            <w:pPr>
              <w:spacing w:line="278" w:lineRule="auto"/>
              <w:rPr>
                <w:rFonts w:ascii="Bierstadt" w:eastAsia="Times New Roman" w:hAnsi="Bierstadt" w:cs="Times New Roman"/>
                <w:b/>
                <w:bCs/>
                <w:color w:val="343434" w:themeColor="text1"/>
                <w:lang w:eastAsia="fr-FR"/>
              </w:rPr>
            </w:pPr>
            <w:r w:rsidRPr="00A74C75">
              <w:rPr>
                <w:rFonts w:ascii="Bierstadt" w:eastAsia="Times New Roman" w:hAnsi="Bierstadt" w:cs="Times New Roman"/>
                <w:b/>
                <w:bCs/>
                <w:color w:val="343434" w:themeColor="text1"/>
                <w:lang w:eastAsia="fr-FR"/>
              </w:rPr>
              <w:t>Formation &amp; Aging</w:t>
            </w:r>
          </w:p>
        </w:tc>
        <w:tc>
          <w:tcPr>
            <w:tcW w:w="5961" w:type="dxa"/>
            <w:vAlign w:val="center"/>
          </w:tcPr>
          <w:p w14:paraId="656D46E8" w14:textId="77777777" w:rsidR="00600F28" w:rsidRPr="00922814" w:rsidRDefault="00600F28" w:rsidP="008E3747">
            <w:pPr>
              <w:spacing w:before="0" w:after="0" w:line="278" w:lineRule="auto"/>
              <w:ind w:left="360"/>
              <w:rPr>
                <w:rFonts w:ascii="Bierstadt" w:eastAsia="Times New Roman" w:hAnsi="Bierstadt" w:cs="Times New Roman"/>
                <w:color w:val="343434" w:themeColor="text1"/>
                <w:lang w:eastAsia="fr-FR"/>
              </w:rPr>
            </w:pPr>
          </w:p>
        </w:tc>
      </w:tr>
      <w:tr w:rsidR="00600F28" w:rsidRPr="00922814" w14:paraId="78F331D3" w14:textId="77777777" w:rsidTr="008E3747">
        <w:trPr>
          <w:trHeight w:val="454"/>
        </w:trPr>
        <w:tc>
          <w:tcPr>
            <w:tcW w:w="3122" w:type="dxa"/>
            <w:vAlign w:val="center"/>
          </w:tcPr>
          <w:p w14:paraId="1662D1E7" w14:textId="77777777" w:rsidR="00600F28" w:rsidRPr="00A74C75" w:rsidRDefault="00600F28" w:rsidP="008E3747">
            <w:pPr>
              <w:spacing w:line="278" w:lineRule="auto"/>
              <w:rPr>
                <w:rFonts w:ascii="Bierstadt" w:eastAsia="Times New Roman" w:hAnsi="Bierstadt" w:cs="Times New Roman"/>
                <w:b/>
                <w:bCs/>
                <w:i/>
                <w:iCs/>
                <w:color w:val="343434" w:themeColor="text1"/>
                <w:lang w:eastAsia="fr-FR"/>
              </w:rPr>
            </w:pPr>
            <w:r w:rsidRPr="00A74C75">
              <w:rPr>
                <w:rFonts w:ascii="Bierstadt" w:eastAsia="Times New Roman" w:hAnsi="Bierstadt" w:cs="Times New Roman"/>
                <w:b/>
                <w:bCs/>
                <w:color w:val="343434" w:themeColor="text1"/>
                <w:lang w:eastAsia="fr-FR"/>
              </w:rPr>
              <w:t>Dry Room</w:t>
            </w:r>
          </w:p>
        </w:tc>
        <w:tc>
          <w:tcPr>
            <w:tcW w:w="5961" w:type="dxa"/>
            <w:vAlign w:val="center"/>
          </w:tcPr>
          <w:p w14:paraId="681B4356" w14:textId="77777777" w:rsidR="00600F28" w:rsidRPr="00922814" w:rsidRDefault="00600F28" w:rsidP="008E3747">
            <w:pPr>
              <w:spacing w:before="0" w:after="0" w:line="278" w:lineRule="auto"/>
              <w:ind w:left="360"/>
              <w:rPr>
                <w:rFonts w:ascii="Bierstadt" w:eastAsia="Times New Roman" w:hAnsi="Bierstadt" w:cs="Times New Roman"/>
                <w:color w:val="343434" w:themeColor="text1"/>
                <w:lang w:eastAsia="fr-FR"/>
              </w:rPr>
            </w:pPr>
          </w:p>
        </w:tc>
      </w:tr>
      <w:tr w:rsidR="00600F28" w:rsidRPr="00922814" w14:paraId="41474861" w14:textId="77777777" w:rsidTr="008E3747">
        <w:trPr>
          <w:trHeight w:val="54"/>
        </w:trPr>
        <w:tc>
          <w:tcPr>
            <w:tcW w:w="3122" w:type="dxa"/>
            <w:vAlign w:val="center"/>
          </w:tcPr>
          <w:p w14:paraId="24CB67F6" w14:textId="77777777" w:rsidR="00600F28" w:rsidRPr="00A74C75" w:rsidRDefault="00600F28" w:rsidP="008E3747">
            <w:pPr>
              <w:spacing w:line="278" w:lineRule="auto"/>
              <w:rPr>
                <w:rFonts w:ascii="Bierstadt" w:eastAsia="Times New Roman" w:hAnsi="Bierstadt" w:cs="Times New Roman"/>
                <w:b/>
                <w:bCs/>
                <w:i/>
                <w:iCs/>
                <w:color w:val="343434" w:themeColor="text1"/>
                <w:lang w:eastAsia="fr-FR"/>
              </w:rPr>
            </w:pPr>
            <w:r w:rsidRPr="00A74C75">
              <w:rPr>
                <w:rFonts w:ascii="Bierstadt" w:eastAsia="Times New Roman" w:hAnsi="Bierstadt" w:cs="Times New Roman"/>
                <w:b/>
                <w:bCs/>
                <w:color w:val="343434" w:themeColor="text1"/>
                <w:lang w:eastAsia="fr-FR"/>
              </w:rPr>
              <w:t>Quality Control</w:t>
            </w:r>
          </w:p>
        </w:tc>
        <w:tc>
          <w:tcPr>
            <w:tcW w:w="5961" w:type="dxa"/>
            <w:vAlign w:val="center"/>
          </w:tcPr>
          <w:p w14:paraId="2A600908" w14:textId="77777777" w:rsidR="00600F28" w:rsidRPr="00922814" w:rsidRDefault="00600F28" w:rsidP="008E3747">
            <w:pPr>
              <w:spacing w:before="0" w:after="0" w:line="278" w:lineRule="auto"/>
              <w:ind w:left="360"/>
              <w:rPr>
                <w:rFonts w:ascii="Bierstadt" w:eastAsia="Times New Roman" w:hAnsi="Bierstadt" w:cs="Times New Roman"/>
                <w:color w:val="343434" w:themeColor="text1"/>
                <w:lang w:eastAsia="fr-FR"/>
              </w:rPr>
            </w:pPr>
          </w:p>
        </w:tc>
      </w:tr>
      <w:tr w:rsidR="00600F28" w:rsidRPr="00922814" w14:paraId="0C98E2FD" w14:textId="77777777" w:rsidTr="008E3747">
        <w:trPr>
          <w:trHeight w:val="54"/>
        </w:trPr>
        <w:tc>
          <w:tcPr>
            <w:tcW w:w="3122" w:type="dxa"/>
            <w:vAlign w:val="center"/>
          </w:tcPr>
          <w:p w14:paraId="66B08E39" w14:textId="77777777" w:rsidR="00600F28" w:rsidRPr="009D7F3F" w:rsidRDefault="00600F28" w:rsidP="008E3747">
            <w:pPr>
              <w:spacing w:line="278" w:lineRule="auto"/>
              <w:rPr>
                <w:rFonts w:ascii="Bierstadt" w:eastAsia="Times New Roman" w:hAnsi="Bierstadt" w:cs="Times New Roman"/>
                <w:b/>
                <w:bCs/>
                <w:color w:val="343434" w:themeColor="text1"/>
                <w:lang w:eastAsia="fr-FR"/>
              </w:rPr>
            </w:pPr>
            <w:r w:rsidRPr="00A74C75">
              <w:rPr>
                <w:rFonts w:ascii="Bierstadt" w:eastAsia="Times New Roman" w:hAnsi="Bierstadt" w:cs="Times New Roman"/>
                <w:b/>
                <w:bCs/>
                <w:color w:val="343434" w:themeColor="text1"/>
                <w:lang w:eastAsia="fr-FR"/>
              </w:rPr>
              <w:t>Other</w:t>
            </w:r>
            <w:r>
              <w:rPr>
                <w:rFonts w:ascii="Bierstadt" w:eastAsia="Times New Roman" w:hAnsi="Bierstadt" w:cs="Times New Roman"/>
                <w:b/>
                <w:bCs/>
                <w:color w:val="343434" w:themeColor="text1"/>
                <w:lang w:eastAsia="fr-FR"/>
              </w:rPr>
              <w:br/>
            </w:r>
            <w:r w:rsidRPr="009D7F3F">
              <w:rPr>
                <w:rFonts w:ascii="Bierstadt" w:eastAsia="Times New Roman" w:hAnsi="Bierstadt" w:cs="Times New Roman"/>
                <w:i/>
                <w:iCs/>
                <w:color w:val="343434" w:themeColor="text1"/>
                <w:lang w:eastAsia="fr-FR"/>
              </w:rPr>
              <w:t>(Any other service or solution not already mentioned)</w:t>
            </w:r>
          </w:p>
        </w:tc>
        <w:tc>
          <w:tcPr>
            <w:tcW w:w="5961" w:type="dxa"/>
            <w:vAlign w:val="center"/>
          </w:tcPr>
          <w:p w14:paraId="1E4D0A82" w14:textId="77777777" w:rsidR="00600F28" w:rsidRPr="00922814" w:rsidRDefault="00600F28" w:rsidP="008E3747">
            <w:pPr>
              <w:spacing w:before="0" w:after="0" w:line="278" w:lineRule="auto"/>
              <w:ind w:left="360"/>
              <w:rPr>
                <w:rFonts w:ascii="Bierstadt" w:eastAsia="Times New Roman" w:hAnsi="Bierstadt" w:cs="Times New Roman"/>
                <w:color w:val="343434" w:themeColor="text1"/>
                <w:lang w:eastAsia="fr-FR"/>
              </w:rPr>
            </w:pPr>
          </w:p>
        </w:tc>
      </w:tr>
    </w:tbl>
    <w:p w14:paraId="6048BB81" w14:textId="77777777" w:rsidR="00600F28" w:rsidRDefault="00600F28" w:rsidP="00600F28">
      <w:pPr>
        <w:jc w:val="both"/>
        <w:rPr>
          <w:rFonts w:ascii="Bierstadt" w:hAnsi="Bierstadt" w:cs="Calibri"/>
          <w:sz w:val="22"/>
          <w:szCs w:val="22"/>
        </w:rPr>
      </w:pPr>
    </w:p>
    <w:p w14:paraId="614E3B86" w14:textId="77777777" w:rsidR="00600F28" w:rsidRDefault="00600F28" w:rsidP="00600F28">
      <w:pPr>
        <w:pStyle w:val="ListParagraph"/>
        <w:numPr>
          <w:ilvl w:val="0"/>
          <w:numId w:val="3"/>
        </w:numPr>
        <w:jc w:val="both"/>
        <w:rPr>
          <w:rFonts w:ascii="Bierstadt" w:hAnsi="Bierstadt" w:cs="Calibri"/>
          <w:i/>
          <w:iCs/>
          <w:sz w:val="22"/>
          <w:szCs w:val="22"/>
        </w:rPr>
      </w:pPr>
      <w:r w:rsidRPr="00A80869">
        <w:rPr>
          <w:rFonts w:ascii="Bierstadt" w:hAnsi="Bierstadt" w:cs="Calibri"/>
          <w:i/>
          <w:iCs/>
          <w:sz w:val="22"/>
          <w:szCs w:val="22"/>
        </w:rPr>
        <w:t>Collaboration Interests</w:t>
      </w:r>
    </w:p>
    <w:p w14:paraId="114E6098" w14:textId="77777777" w:rsidR="00600F28" w:rsidRPr="009D7F3F" w:rsidRDefault="00600F28" w:rsidP="00600F28">
      <w:pPr>
        <w:jc w:val="both"/>
        <w:rPr>
          <w:rFonts w:ascii="Bierstadt" w:hAnsi="Bierstadt" w:cs="Calibri"/>
          <w:sz w:val="22"/>
          <w:szCs w:val="22"/>
        </w:rPr>
      </w:pPr>
      <w:r>
        <w:rPr>
          <w:rFonts w:ascii="Bierstadt" w:hAnsi="Bierstadt" w:cs="Calibri"/>
          <w:sz w:val="22"/>
          <w:szCs w:val="22"/>
        </w:rPr>
        <w:t xml:space="preserve">Please elaborate on your collaboration interests and potential contributions below, limiting your answers to a maximum 150-200 words (ideally less). </w:t>
      </w:r>
    </w:p>
    <w:tbl>
      <w:tblPr>
        <w:tblStyle w:val="TableGrid"/>
        <w:tblW w:w="908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122"/>
        <w:gridCol w:w="5961"/>
      </w:tblGrid>
      <w:tr w:rsidR="00600F28" w:rsidRPr="00922814" w14:paraId="3D9CCF83" w14:textId="77777777" w:rsidTr="008E3747">
        <w:trPr>
          <w:trHeight w:val="1417"/>
        </w:trPr>
        <w:tc>
          <w:tcPr>
            <w:tcW w:w="3122" w:type="dxa"/>
            <w:vAlign w:val="center"/>
          </w:tcPr>
          <w:p w14:paraId="06DC63B1" w14:textId="77777777" w:rsidR="00600F28" w:rsidRPr="00B47174" w:rsidRDefault="00600F28" w:rsidP="008E3747">
            <w:pPr>
              <w:spacing w:line="278" w:lineRule="auto"/>
              <w:rPr>
                <w:rFonts w:ascii="Bierstadt" w:eastAsia="Times New Roman" w:hAnsi="Bierstadt" w:cs="Times New Roman"/>
                <w:b/>
                <w:bCs/>
                <w:color w:val="343434" w:themeColor="text1"/>
                <w:lang w:eastAsia="fr-FR"/>
              </w:rPr>
            </w:pPr>
            <w:r>
              <w:rPr>
                <w:rFonts w:ascii="Bierstadt" w:eastAsia="Times New Roman" w:hAnsi="Bierstadt" w:cs="Times New Roman"/>
                <w:b/>
                <w:bCs/>
                <w:color w:val="343434" w:themeColor="text1"/>
                <w:lang w:eastAsia="fr-FR"/>
              </w:rPr>
              <w:t>Reasons for Joining the Consortium</w:t>
            </w:r>
          </w:p>
        </w:tc>
        <w:tc>
          <w:tcPr>
            <w:tcW w:w="5961" w:type="dxa"/>
            <w:vAlign w:val="center"/>
          </w:tcPr>
          <w:p w14:paraId="4FE920D1" w14:textId="77777777" w:rsidR="00600F28" w:rsidRPr="00922814" w:rsidRDefault="00600F28" w:rsidP="008E3747">
            <w:pPr>
              <w:spacing w:before="0" w:after="0" w:line="278" w:lineRule="auto"/>
              <w:ind w:left="360"/>
              <w:rPr>
                <w:rFonts w:ascii="Bierstadt" w:eastAsia="Times New Roman" w:hAnsi="Bierstadt" w:cs="Times New Roman"/>
                <w:color w:val="343434" w:themeColor="text1"/>
                <w:lang w:eastAsia="fr-FR"/>
              </w:rPr>
            </w:pPr>
          </w:p>
        </w:tc>
      </w:tr>
      <w:tr w:rsidR="00600F28" w:rsidRPr="00922814" w14:paraId="50E20091" w14:textId="77777777" w:rsidTr="008E3747">
        <w:trPr>
          <w:trHeight w:val="1417"/>
        </w:trPr>
        <w:tc>
          <w:tcPr>
            <w:tcW w:w="3122" w:type="dxa"/>
            <w:vAlign w:val="center"/>
          </w:tcPr>
          <w:p w14:paraId="43D1A969" w14:textId="77777777" w:rsidR="00600F28" w:rsidRPr="00B47174" w:rsidRDefault="00600F28" w:rsidP="008E3747">
            <w:pPr>
              <w:spacing w:line="278" w:lineRule="auto"/>
              <w:rPr>
                <w:rFonts w:ascii="Bierstadt" w:eastAsia="Times New Roman" w:hAnsi="Bierstadt" w:cs="Times New Roman"/>
                <w:b/>
                <w:bCs/>
                <w:color w:val="343434" w:themeColor="text1"/>
                <w:lang w:eastAsia="fr-FR"/>
              </w:rPr>
            </w:pPr>
            <w:r>
              <w:rPr>
                <w:rFonts w:ascii="Bierstadt" w:eastAsia="Times New Roman" w:hAnsi="Bierstadt" w:cs="Times New Roman"/>
                <w:b/>
                <w:bCs/>
                <w:color w:val="343434" w:themeColor="text1"/>
                <w:lang w:eastAsia="fr-FR"/>
              </w:rPr>
              <w:t>Previous Experience in Collaborative Projects</w:t>
            </w:r>
          </w:p>
        </w:tc>
        <w:tc>
          <w:tcPr>
            <w:tcW w:w="5961" w:type="dxa"/>
            <w:vAlign w:val="center"/>
          </w:tcPr>
          <w:p w14:paraId="5D5CEC4C" w14:textId="77777777" w:rsidR="00600F28" w:rsidRPr="00922814" w:rsidRDefault="00600F28" w:rsidP="008E3747">
            <w:pPr>
              <w:spacing w:before="0" w:after="0" w:line="278" w:lineRule="auto"/>
              <w:ind w:left="360"/>
              <w:rPr>
                <w:rFonts w:ascii="Bierstadt" w:eastAsia="Times New Roman" w:hAnsi="Bierstadt" w:cs="Times New Roman"/>
                <w:color w:val="343434" w:themeColor="text1"/>
                <w:lang w:eastAsia="fr-FR"/>
              </w:rPr>
            </w:pPr>
          </w:p>
        </w:tc>
      </w:tr>
      <w:tr w:rsidR="00600F28" w:rsidRPr="00922814" w14:paraId="2C93B61C" w14:textId="77777777" w:rsidTr="008E3747">
        <w:trPr>
          <w:trHeight w:val="1417"/>
        </w:trPr>
        <w:tc>
          <w:tcPr>
            <w:tcW w:w="3122" w:type="dxa"/>
            <w:vAlign w:val="center"/>
          </w:tcPr>
          <w:p w14:paraId="093C962B" w14:textId="77777777" w:rsidR="00600F28" w:rsidRPr="00B47174" w:rsidRDefault="00600F28" w:rsidP="008E3747">
            <w:pPr>
              <w:spacing w:line="278" w:lineRule="auto"/>
              <w:rPr>
                <w:rFonts w:ascii="Bierstadt" w:eastAsia="Times New Roman" w:hAnsi="Bierstadt" w:cs="Times New Roman"/>
                <w:b/>
                <w:bCs/>
                <w:color w:val="343434" w:themeColor="text1"/>
                <w:lang w:eastAsia="fr-FR"/>
              </w:rPr>
            </w:pPr>
            <w:r w:rsidRPr="00510FFB">
              <w:rPr>
                <w:rFonts w:ascii="Bierstadt" w:eastAsia="Times New Roman" w:hAnsi="Bierstadt" w:cs="Times New Roman"/>
                <w:b/>
                <w:bCs/>
                <w:color w:val="343434" w:themeColor="text1"/>
                <w:lang w:eastAsia="fr-FR"/>
              </w:rPr>
              <w:t>Potential Contributions to the Consortium</w:t>
            </w:r>
          </w:p>
        </w:tc>
        <w:tc>
          <w:tcPr>
            <w:tcW w:w="5961" w:type="dxa"/>
            <w:vAlign w:val="center"/>
          </w:tcPr>
          <w:p w14:paraId="74599AC7" w14:textId="77777777" w:rsidR="00600F28" w:rsidRPr="00922814" w:rsidRDefault="00600F28" w:rsidP="008E3747">
            <w:pPr>
              <w:spacing w:before="0" w:after="0" w:line="278" w:lineRule="auto"/>
              <w:ind w:left="360"/>
              <w:rPr>
                <w:rFonts w:ascii="Bierstadt" w:eastAsia="Times New Roman" w:hAnsi="Bierstadt" w:cs="Times New Roman"/>
                <w:color w:val="343434" w:themeColor="text1"/>
                <w:lang w:eastAsia="fr-FR"/>
              </w:rPr>
            </w:pPr>
          </w:p>
        </w:tc>
      </w:tr>
    </w:tbl>
    <w:p w14:paraId="4EE00C74" w14:textId="13D60F48" w:rsidR="00600F28" w:rsidRDefault="00600F28" w:rsidP="00C67152">
      <w:pPr>
        <w:spacing w:before="0" w:after="160" w:line="278" w:lineRule="auto"/>
        <w:rPr>
          <w:rFonts w:ascii="Bierstadt Display" w:hAnsi="Bierstadt Display" w:cs="Calibri"/>
          <w:b/>
          <w:bCs/>
          <w:color w:val="232E5B" w:themeColor="text2"/>
          <w:sz w:val="24"/>
          <w:szCs w:val="24"/>
        </w:rPr>
      </w:pPr>
    </w:p>
    <w:sectPr w:rsidR="00600F28" w:rsidSect="00600F28">
      <w:headerReference w:type="default" r:id="rId10"/>
      <w:footerReference w:type="default" r:id="rId11"/>
      <w:pgSz w:w="11906" w:h="16838"/>
      <w:pgMar w:top="1440" w:right="1440" w:bottom="1440" w:left="1440" w:header="708" w:footer="5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58892" w14:textId="77777777" w:rsidR="000E6B87" w:rsidRDefault="000E6B87">
      <w:pPr>
        <w:spacing w:before="0" w:after="0" w:line="240" w:lineRule="auto"/>
      </w:pPr>
      <w:r>
        <w:separator/>
      </w:r>
    </w:p>
  </w:endnote>
  <w:endnote w:type="continuationSeparator" w:id="0">
    <w:p w14:paraId="53349190" w14:textId="77777777" w:rsidR="000E6B87" w:rsidRDefault="000E6B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ptos Display">
    <w:charset w:val="00"/>
    <w:family w:val="swiss"/>
    <w:pitch w:val="variable"/>
    <w:sig w:usb0="20000287" w:usb1="00000003" w:usb2="00000000" w:usb3="00000000" w:csb0="0000019F" w:csb1="00000000"/>
  </w:font>
  <w:font w:name="Sanchez">
    <w:altName w:val="Calibri"/>
    <w:charset w:val="00"/>
    <w:family w:val="auto"/>
    <w:pitch w:val="variable"/>
    <w:sig w:usb0="A000002F" w:usb1="5000005A" w:usb2="00000000" w:usb3="00000000" w:csb0="00000093" w:csb1="00000000"/>
  </w:font>
  <w:font w:name="Bierstadt">
    <w:charset w:val="00"/>
    <w:family w:val="swiss"/>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Bierstadt Display">
    <w:charset w:val="00"/>
    <w:family w:val="swiss"/>
    <w:pitch w:val="variable"/>
    <w:sig w:usb0="80000003" w:usb1="00000001" w:usb2="00000000" w:usb3="00000000" w:csb0="00000001" w:csb1="00000000"/>
  </w:font>
  <w:font w:name="Montserra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5367" w14:textId="77777777" w:rsidR="00600F28" w:rsidRPr="00B934A8" w:rsidRDefault="00600F28" w:rsidP="007D09CD">
    <w:pPr>
      <w:pStyle w:val="Footer"/>
      <w:spacing w:before="0"/>
      <w:jc w:val="right"/>
      <w:rPr>
        <w:rFonts w:ascii="Montserrat Medium" w:eastAsia="Sanchez" w:hAnsi="Montserrat Medium" w:cs="Sanchez"/>
        <w:color w:val="666666" w:themeColor="text1" w:themeTint="BF"/>
        <w:sz w:val="12"/>
        <w:szCs w:val="12"/>
      </w:rPr>
    </w:pPr>
    <w:r>
      <w:rPr>
        <w:rFonts w:ascii="Sanchez" w:hAnsi="Sanchez"/>
        <w:noProof/>
      </w:rPr>
      <w:drawing>
        <wp:anchor distT="0" distB="0" distL="114300" distR="114300" simplePos="0" relativeHeight="251663360" behindDoc="0" locked="0" layoutInCell="1" allowOverlap="1" wp14:anchorId="2AE407E0" wp14:editId="090EE595">
          <wp:simplePos x="0" y="0"/>
          <wp:positionH relativeFrom="column">
            <wp:posOffset>1383665</wp:posOffset>
          </wp:positionH>
          <wp:positionV relativeFrom="paragraph">
            <wp:posOffset>173990</wp:posOffset>
          </wp:positionV>
          <wp:extent cx="285115" cy="208280"/>
          <wp:effectExtent l="0" t="0" r="635" b="1270"/>
          <wp:wrapNone/>
          <wp:docPr id="462864216" name="Imag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115" cy="208280"/>
                  </a:xfrm>
                  <a:prstGeom prst="rect">
                    <a:avLst/>
                  </a:prstGeom>
                  <a:noFill/>
                </pic:spPr>
              </pic:pic>
            </a:graphicData>
          </a:graphic>
          <wp14:sizeRelH relativeFrom="margin">
            <wp14:pctWidth>0</wp14:pctWidth>
          </wp14:sizeRelH>
          <wp14:sizeRelV relativeFrom="margin">
            <wp14:pctHeight>0</wp14:pctHeight>
          </wp14:sizeRelV>
        </wp:anchor>
      </w:drawing>
    </w:r>
    <w:r>
      <w:rPr>
        <w:rFonts w:ascii="Sanchez" w:hAnsi="Sanchez"/>
        <w:noProof/>
      </w:rPr>
      <w:drawing>
        <wp:anchor distT="0" distB="0" distL="114300" distR="114300" simplePos="0" relativeHeight="251664384" behindDoc="0" locked="0" layoutInCell="1" allowOverlap="1" wp14:anchorId="1B8A4A5D" wp14:editId="2353A555">
          <wp:simplePos x="0" y="0"/>
          <wp:positionH relativeFrom="column">
            <wp:posOffset>4051300</wp:posOffset>
          </wp:positionH>
          <wp:positionV relativeFrom="paragraph">
            <wp:posOffset>146685</wp:posOffset>
          </wp:positionV>
          <wp:extent cx="222250" cy="260985"/>
          <wp:effectExtent l="0" t="0" r="6350" b="5715"/>
          <wp:wrapNone/>
          <wp:docPr id="1030046465" name="Imag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250" cy="260985"/>
                  </a:xfrm>
                  <a:prstGeom prst="rect">
                    <a:avLst/>
                  </a:prstGeom>
                  <a:noFill/>
                </pic:spPr>
              </pic:pic>
            </a:graphicData>
          </a:graphic>
          <wp14:sizeRelH relativeFrom="margin">
            <wp14:pctWidth>0</wp14:pctWidth>
          </wp14:sizeRelH>
          <wp14:sizeRelV relativeFrom="margin">
            <wp14:pctHeight>0</wp14:pctHeight>
          </wp14:sizeRelV>
        </wp:anchor>
      </w:drawing>
    </w:r>
    <w:r>
      <w:rPr>
        <w:rFonts w:ascii="Sanchez" w:hAnsi="Sanchez"/>
        <w:noProof/>
      </w:rPr>
      <w:drawing>
        <wp:anchor distT="0" distB="0" distL="114300" distR="114300" simplePos="0" relativeHeight="251662336" behindDoc="0" locked="0" layoutInCell="1" allowOverlap="1" wp14:anchorId="5AFA75A9" wp14:editId="5580AEAF">
          <wp:simplePos x="0" y="0"/>
          <wp:positionH relativeFrom="column">
            <wp:posOffset>-201930</wp:posOffset>
          </wp:positionH>
          <wp:positionV relativeFrom="paragraph">
            <wp:posOffset>134620</wp:posOffset>
          </wp:positionV>
          <wp:extent cx="285750" cy="282575"/>
          <wp:effectExtent l="0" t="0" r="0" b="3175"/>
          <wp:wrapNone/>
          <wp:docPr id="1653124432" name="Graphique 192" descr="Monde avec un remplissage uni"/>
          <wp:cNvGraphicFramePr/>
          <a:graphic xmlns:a="http://schemas.openxmlformats.org/drawingml/2006/main">
            <a:graphicData uri="http://schemas.openxmlformats.org/drawingml/2006/picture">
              <pic:pic xmlns:pic="http://schemas.openxmlformats.org/drawingml/2006/picture">
                <pic:nvPicPr>
                  <pic:cNvPr id="42" name="Graphique 42" descr="Monde avec un remplissage uni"/>
                  <pic:cNvPicPr>
                    <a:picLocks noChangeAspect="1"/>
                  </pic:cNvPicPr>
                </pic:nvPicPr>
                <pic:blipFill>
                  <a:blip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85750" cy="282575"/>
                  </a:xfrm>
                  <a:prstGeom prst="rect">
                    <a:avLst/>
                  </a:prstGeom>
                </pic:spPr>
              </pic:pic>
            </a:graphicData>
          </a:graphic>
          <wp14:sizeRelH relativeFrom="page">
            <wp14:pctWidth>0</wp14:pctWidth>
          </wp14:sizeRelH>
          <wp14:sizeRelV relativeFrom="page">
            <wp14:pctHeight>0</wp14:pctHeight>
          </wp14:sizeRelV>
        </wp:anchor>
      </w:drawing>
    </w:r>
    <w:r>
      <w:rPr>
        <w:rFonts w:ascii="Sanchez" w:hAnsi="Sanchez"/>
        <w:noProof/>
      </w:rPr>
      <mc:AlternateContent>
        <mc:Choice Requires="wpg">
          <w:drawing>
            <wp:anchor distT="0" distB="0" distL="0" distR="0" simplePos="0" relativeHeight="251661312" behindDoc="1" locked="0" layoutInCell="1" allowOverlap="1" wp14:anchorId="44BA44B1" wp14:editId="38EA2154">
              <wp:simplePos x="0" y="0"/>
              <wp:positionH relativeFrom="page">
                <wp:posOffset>730155</wp:posOffset>
              </wp:positionH>
              <wp:positionV relativeFrom="paragraph">
                <wp:posOffset>43351</wp:posOffset>
              </wp:positionV>
              <wp:extent cx="6247244" cy="45719"/>
              <wp:effectExtent l="0" t="0" r="1270" b="0"/>
              <wp:wrapTopAndBottom/>
              <wp:docPr id="20" name="Groupe 20"/>
              <wp:cNvGraphicFramePr/>
              <a:graphic xmlns:a="http://schemas.openxmlformats.org/drawingml/2006/main">
                <a:graphicData uri="http://schemas.microsoft.com/office/word/2010/wordprocessingGroup">
                  <wpg:wgp>
                    <wpg:cNvGrpSpPr/>
                    <wpg:grpSpPr bwMode="auto">
                      <a:xfrm flipV="1">
                        <a:off x="0" y="0"/>
                        <a:ext cx="6247244" cy="45719"/>
                        <a:chOff x="0" y="-1"/>
                        <a:chExt cx="9097" cy="40"/>
                      </a:xfrm>
                    </wpg:grpSpPr>
                    <wps:wsp>
                      <wps:cNvPr id="21" name="docshape9"/>
                      <wps:cNvSpPr>
                        <a:spLocks noChangeArrowheads="1"/>
                      </wps:cNvSpPr>
                      <wps:spPr bwMode="auto">
                        <a:xfrm>
                          <a:off x="377" y="-1"/>
                          <a:ext cx="8720" cy="40"/>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10"/>
                      <wps:cNvSpPr>
                        <a:spLocks noChangeArrowheads="1"/>
                      </wps:cNvSpPr>
                      <wps:spPr bwMode="auto">
                        <a:xfrm>
                          <a:off x="0" y="-1"/>
                          <a:ext cx="855" cy="40"/>
                        </a:xfrm>
                        <a:prstGeom prst="rect">
                          <a:avLst/>
                        </a:prstGeom>
                        <a:solidFill>
                          <a:srgbClr val="1B48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74DF6A" id="Groupe 20" o:spid="_x0000_s1026" style="position:absolute;margin-left:57.5pt;margin-top:3.4pt;width:491.9pt;height:3.6pt;flip:y;z-index:-251655168;mso-wrap-distance-left:0;mso-wrap-distance-right:0;mso-position-horizontal-relative:page" coordorigin=",-1" coordsize="909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">
              <v:rect id="docshape9" o:spid="_x0000_s1027" style="position:absolute;left:377;top:-1;width:8720;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" fillcolor="#c7c8ca" stroked="f"/>
              <v:rect id="docshape10" o:spid="_x0000_s1028" style="position:absolute;top:-1;width:855;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" fillcolor="#1b4876" stroked="f"/>
              <w10:wrap type="topAndBottom" anchorx="page"/>
            </v:group>
          </w:pict>
        </mc:Fallback>
      </mc:AlternateContent>
    </w:r>
    <w:r>
      <w:rPr>
        <w:rFonts w:ascii="Montserrat Medium" w:eastAsia="Sanchez" w:hAnsi="Montserrat Medium" w:cs="Sanchez"/>
        <w:color w:val="666666" w:themeColor="text1" w:themeTint="BF"/>
        <w:sz w:val="12"/>
        <w:szCs w:val="12"/>
      </w:rPr>
      <w:t>Up</w:t>
    </w:r>
    <w:r w:rsidRPr="00B934A8">
      <w:rPr>
        <w:rFonts w:ascii="Montserrat Medium" w:eastAsia="Sanchez" w:hAnsi="Montserrat Medium" w:cs="Sanchez"/>
        <w:color w:val="666666" w:themeColor="text1" w:themeTint="BF"/>
        <w:sz w:val="12"/>
        <w:szCs w:val="12"/>
      </w:rPr>
      <w:t>cell Alliance</w:t>
    </w:r>
  </w:p>
  <w:p w14:paraId="761CA0CF" w14:textId="77777777" w:rsidR="00600F28" w:rsidRPr="00B44EE3" w:rsidRDefault="00600F28" w:rsidP="007D09CD">
    <w:pPr>
      <w:pStyle w:val="BodyText"/>
      <w:spacing w:before="0" w:line="228" w:lineRule="exact"/>
      <w:jc w:val="right"/>
      <w:rPr>
        <w:rFonts w:ascii="Montserrat Medium" w:hAnsi="Montserrat Medium"/>
        <w:color w:val="666666" w:themeColor="text1" w:themeTint="BF"/>
        <w:sz w:val="12"/>
        <w:szCs w:val="12"/>
      </w:rPr>
    </w:pPr>
    <w:r w:rsidRPr="00B44EE3">
      <w:rPr>
        <w:rFonts w:ascii="Montserrat Medium" w:hAnsi="Montserrat Medium"/>
        <w:color w:val="666666" w:themeColor="text1" w:themeTint="BF"/>
        <w:sz w:val="12"/>
        <w:szCs w:val="12"/>
      </w:rPr>
      <w:t xml:space="preserve">upcell.org </w:t>
    </w:r>
    <w:r>
      <w:rPr>
        <w:rFonts w:ascii="Montserrat Medium" w:hAnsi="Montserrat Medium"/>
        <w:color w:val="666666" w:themeColor="text1" w:themeTint="BF"/>
        <w:sz w:val="14"/>
        <w:szCs w:val="14"/>
      </w:rPr>
      <w:t xml:space="preserve">                                                  </w:t>
    </w:r>
    <w:hyperlink r:id="rId5" w:history="1">
      <w:r w:rsidRPr="00171039">
        <w:rPr>
          <w:rStyle w:val="Hyperlink"/>
          <w:rFonts w:ascii="Montserrat Medium" w:hAnsi="Montserrat Medium"/>
          <w:sz w:val="12"/>
          <w:szCs w:val="12"/>
        </w:rPr>
        <w:t>contact@upcell.org</w:t>
      </w:r>
    </w:hyperlink>
    <w:r>
      <w:rPr>
        <w:sz w:val="16"/>
        <w:szCs w:val="16"/>
      </w:rPr>
      <w:t xml:space="preserve">                                                          </w:t>
    </w:r>
    <w:r w:rsidRPr="00B44EE3">
      <w:rPr>
        <w:rFonts w:ascii="Montserrat Medium" w:hAnsi="Montserrat Medium"/>
        <w:sz w:val="12"/>
        <w:szCs w:val="12"/>
      </w:rPr>
      <w:t xml:space="preserve">   </w:t>
    </w:r>
    <w:r w:rsidRPr="00B44EE3">
      <w:rPr>
        <w:rFonts w:ascii="Montserrat Medium" w:hAnsi="Montserrat Medium"/>
        <w:color w:val="666666" w:themeColor="text1" w:themeTint="BF"/>
        <w:sz w:val="12"/>
        <w:szCs w:val="12"/>
      </w:rPr>
      <w:t>European Battery Manufacturing Alliance</w:t>
    </w:r>
  </w:p>
  <w:p w14:paraId="435211EC" w14:textId="77777777" w:rsidR="00600F28" w:rsidRPr="002D5914" w:rsidRDefault="00600F28" w:rsidP="007D09CD">
    <w:pPr>
      <w:pStyle w:val="BodyText"/>
      <w:spacing w:before="0" w:line="228" w:lineRule="exact"/>
      <w:jc w:val="right"/>
      <w:rPr>
        <w:rFonts w:ascii="Montserrat Medium" w:hAnsi="Montserrat Medium"/>
        <w:color w:val="666666" w:themeColor="text1" w:themeTint="BF"/>
        <w:sz w:val="12"/>
        <w:szCs w:val="12"/>
      </w:rPr>
    </w:pPr>
    <w:r w:rsidRPr="00B44EE3">
      <w:rPr>
        <w:rFonts w:ascii="Montserrat Medium" w:hAnsi="Montserrat Medium" w:cstheme="minorHAnsi"/>
        <w:i/>
        <w:iCs/>
        <w:noProof/>
        <w:color w:val="343434" w:themeColor="text1"/>
        <w:sz w:val="8"/>
        <w:szCs w:val="6"/>
        <w:lang w:val="fr-FR"/>
      </w:rPr>
      <w:drawing>
        <wp:anchor distT="0" distB="0" distL="114300" distR="114300" simplePos="0" relativeHeight="251665408" behindDoc="0" locked="0" layoutInCell="1" allowOverlap="1" wp14:anchorId="090D63FE" wp14:editId="61C1BDE5">
          <wp:simplePos x="0" y="0"/>
          <wp:positionH relativeFrom="column">
            <wp:posOffset>-147481</wp:posOffset>
          </wp:positionH>
          <wp:positionV relativeFrom="paragraph">
            <wp:posOffset>128270</wp:posOffset>
          </wp:positionV>
          <wp:extent cx="182587" cy="182587"/>
          <wp:effectExtent l="0" t="0" r="8255" b="8255"/>
          <wp:wrapNone/>
          <wp:docPr id="1663317661" name="Graphique 195" descr="Docume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Graphique 195" descr="Document avec un remplissage uni"/>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2587" cy="182587"/>
                  </a:xfrm>
                  <a:prstGeom prst="rect">
                    <a:avLst/>
                  </a:prstGeom>
                </pic:spPr>
              </pic:pic>
            </a:graphicData>
          </a:graphic>
          <wp14:sizeRelH relativeFrom="margin">
            <wp14:pctWidth>0</wp14:pctWidth>
          </wp14:sizeRelH>
          <wp14:sizeRelV relativeFrom="margin">
            <wp14:pctHeight>0</wp14:pctHeight>
          </wp14:sizeRelV>
        </wp:anchor>
      </w:drawing>
    </w:r>
    <w:r w:rsidRPr="002D5914">
      <w:rPr>
        <w:rFonts w:ascii="Montserrat Medium" w:hAnsi="Montserrat Medium"/>
        <w:color w:val="666666" w:themeColor="text1" w:themeTint="BF"/>
        <w:sz w:val="12"/>
        <w:szCs w:val="12"/>
      </w:rPr>
      <w:t xml:space="preserve">292-312 Cours du 3ème </w:t>
    </w:r>
    <w:proofErr w:type="spellStart"/>
    <w:r w:rsidRPr="002D5914">
      <w:rPr>
        <w:rFonts w:ascii="Montserrat Medium" w:hAnsi="Montserrat Medium"/>
        <w:color w:val="666666" w:themeColor="text1" w:themeTint="BF"/>
        <w:sz w:val="12"/>
        <w:szCs w:val="12"/>
      </w:rPr>
      <w:t>Millénaire</w:t>
    </w:r>
    <w:proofErr w:type="spellEnd"/>
    <w:r w:rsidRPr="002D5914">
      <w:rPr>
        <w:rFonts w:ascii="Montserrat Medium" w:hAnsi="Montserrat Medium"/>
        <w:color w:val="666666" w:themeColor="text1" w:themeTint="BF"/>
        <w:sz w:val="12"/>
        <w:szCs w:val="12"/>
      </w:rPr>
      <w:t xml:space="preserve"> </w:t>
    </w:r>
  </w:p>
  <w:p w14:paraId="3E8653CA" w14:textId="77777777" w:rsidR="00600F28" w:rsidRPr="002D5914" w:rsidRDefault="00600F28" w:rsidP="002D5914">
    <w:pPr>
      <w:pStyle w:val="BodyText"/>
      <w:spacing w:before="0" w:line="228" w:lineRule="exact"/>
      <w:jc w:val="right"/>
      <w:rPr>
        <w:rFonts w:ascii="Montserrat Medium" w:hAnsi="Montserrat Medium"/>
        <w:color w:val="666666" w:themeColor="text1" w:themeTint="BF"/>
        <w:sz w:val="12"/>
        <w:szCs w:val="12"/>
      </w:rPr>
    </w:pPr>
    <w:r w:rsidRPr="00B44EE3">
      <w:rPr>
        <w:rFonts w:ascii="Montserrat Medium" w:hAnsi="Montserrat Medium"/>
        <w:color w:val="666666" w:themeColor="text1" w:themeTint="BF"/>
        <w:sz w:val="12"/>
        <w:szCs w:val="12"/>
      </w:rPr>
      <w:t>Association French Law 1 July 19</w:t>
    </w:r>
    <w:r>
      <w:rPr>
        <w:rFonts w:ascii="Montserrat Medium" w:hAnsi="Montserrat Medium"/>
        <w:color w:val="666666" w:themeColor="text1" w:themeTint="BF"/>
        <w:sz w:val="12"/>
        <w:szCs w:val="12"/>
      </w:rPr>
      <w:t>01</w:t>
    </w:r>
    <w:r w:rsidRPr="00B44EE3">
      <w:rPr>
        <w:rFonts w:ascii="Montserrat Medium" w:hAnsi="Montserrat Medium"/>
        <w:color w:val="666666" w:themeColor="text1" w:themeTint="BF"/>
        <w:sz w:val="12"/>
        <w:szCs w:val="12"/>
      </w:rPr>
      <w:t xml:space="preserve"> </w:t>
    </w:r>
    <w:r>
      <w:rPr>
        <w:rFonts w:ascii="Montserrat Medium" w:hAnsi="Montserrat Medium"/>
        <w:color w:val="666666" w:themeColor="text1" w:themeTint="BF"/>
        <w:sz w:val="12"/>
        <w:szCs w:val="12"/>
      </w:rPr>
      <w:tab/>
    </w:r>
    <w:r w:rsidRPr="00B44EE3">
      <w:rPr>
        <w:rFonts w:ascii="Montserrat Medium" w:hAnsi="Montserrat Medium"/>
        <w:color w:val="666666" w:themeColor="text1" w:themeTint="BF"/>
        <w:sz w:val="12"/>
        <w:szCs w:val="12"/>
      </w:rPr>
      <w:t>N° RNA: W691106639</w:t>
    </w:r>
    <w:r w:rsidRPr="00B44EE3">
      <w:rPr>
        <w:rFonts w:ascii="Montserrat Medium" w:hAnsi="Montserrat Medium"/>
        <w:noProof/>
        <w:color w:val="666666" w:themeColor="text1" w:themeTint="BF"/>
        <w:sz w:val="12"/>
        <w:szCs w:val="12"/>
        <w:lang w:val="fr-FR"/>
      </w:rPr>
      <mc:AlternateContent>
        <mc:Choice Requires="wps">
          <w:drawing>
            <wp:anchor distT="0" distB="0" distL="114300" distR="114300" simplePos="0" relativeHeight="251666432" behindDoc="0" locked="0" layoutInCell="1" allowOverlap="1" wp14:anchorId="609EE3FD" wp14:editId="4A9D4D08">
              <wp:simplePos x="0" y="0"/>
              <wp:positionH relativeFrom="page">
                <wp:posOffset>0</wp:posOffset>
              </wp:positionH>
              <wp:positionV relativeFrom="page">
                <wp:posOffset>10391776</wp:posOffset>
              </wp:positionV>
              <wp:extent cx="7790815" cy="516890"/>
              <wp:effectExtent l="0" t="0" r="63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0815" cy="516890"/>
                      </a:xfrm>
                      <a:prstGeom prst="rect">
                        <a:avLst/>
                      </a:prstGeom>
                      <a:solidFill>
                        <a:srgbClr val="1B487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66B36" w14:textId="77777777" w:rsidR="00600F28" w:rsidRPr="00D12C3D" w:rsidRDefault="00600F28" w:rsidP="002D5914">
                          <w:pPr>
                            <w:rPr>
                              <w:color w:val="FFFFFF" w:themeColor="background1"/>
                              <w:sz w:val="14"/>
                              <w:szCs w:val="14"/>
                              <w:lang w:val="fr-FR"/>
                            </w:rPr>
                          </w:pPr>
                          <w:r w:rsidRPr="00D12C3D">
                            <w:rPr>
                              <w:color w:val="FFFFFF" w:themeColor="background1"/>
                              <w:sz w:val="14"/>
                              <w:szCs w:val="14"/>
                              <w:lang w:val="fr-FR"/>
                            </w:rPr>
                            <w:t xml:space="preserve">Page | </w:t>
                          </w:r>
                          <w:r w:rsidRPr="00D12C3D">
                            <w:rPr>
                              <w:color w:val="FFFFFF" w:themeColor="background1"/>
                              <w:sz w:val="14"/>
                              <w:szCs w:val="14"/>
                              <w:lang w:val="fr-FR"/>
                            </w:rPr>
                            <w:fldChar w:fldCharType="begin"/>
                          </w:r>
                          <w:r w:rsidRPr="00D12C3D">
                            <w:rPr>
                              <w:color w:val="FFFFFF" w:themeColor="background1"/>
                              <w:sz w:val="14"/>
                              <w:szCs w:val="14"/>
                              <w:lang w:val="fr-FR"/>
                            </w:rPr>
                            <w:instrText xml:space="preserve"> PAGE   \* MERGEFORMAT </w:instrText>
                          </w:r>
                          <w:r w:rsidRPr="00D12C3D">
                            <w:rPr>
                              <w:color w:val="FFFFFF" w:themeColor="background1"/>
                              <w:sz w:val="14"/>
                              <w:szCs w:val="14"/>
                              <w:lang w:val="fr-FR"/>
                            </w:rPr>
                            <w:fldChar w:fldCharType="separate"/>
                          </w:r>
                          <w:r w:rsidRPr="00D12C3D">
                            <w:rPr>
                              <w:noProof/>
                              <w:color w:val="FFFFFF" w:themeColor="background1"/>
                              <w:sz w:val="14"/>
                              <w:szCs w:val="14"/>
                              <w:lang w:val="fr-FR"/>
                            </w:rPr>
                            <w:t>1</w:t>
                          </w:r>
                          <w:r w:rsidRPr="00D12C3D">
                            <w:rPr>
                              <w:noProof/>
                              <w:color w:val="FFFFFF" w:themeColor="background1"/>
                              <w:sz w:val="14"/>
                              <w:szCs w:val="14"/>
                              <w:lang w:val="fr-FR"/>
                            </w:rPr>
                            <w:fldChar w:fldCharType="end"/>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EE3FD" id="Rectangle 1" o:spid="_x0000_s1026" style="position:absolute;left:0;text-align:left;margin-left:0;margin-top:818.25pt;width:613.45pt;height:40.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" fillcolor="#1b4876" stroked="f">
              <v:textbox>
                <w:txbxContent>
                  <w:p w14:paraId="3CF66B36" w14:textId="77777777" w:rsidR="00600F28" w:rsidRPr="00D12C3D" w:rsidRDefault="00600F28" w:rsidP="002D5914">
                    <w:pPr>
                      <w:rPr>
                        <w:color w:val="FFFFFF" w:themeColor="background1"/>
                        <w:sz w:val="14"/>
                        <w:szCs w:val="14"/>
                        <w:lang w:val="fr-FR"/>
                      </w:rPr>
                    </w:pPr>
                    <w:r w:rsidRPr="00D12C3D">
                      <w:rPr>
                        <w:color w:val="FFFFFF" w:themeColor="background1"/>
                        <w:sz w:val="14"/>
                        <w:szCs w:val="14"/>
                        <w:lang w:val="fr-FR"/>
                      </w:rPr>
                      <w:t xml:space="preserve">Page | </w:t>
                    </w:r>
                    <w:r w:rsidRPr="00D12C3D">
                      <w:rPr>
                        <w:color w:val="FFFFFF" w:themeColor="background1"/>
                        <w:sz w:val="14"/>
                        <w:szCs w:val="14"/>
                        <w:lang w:val="fr-FR"/>
                      </w:rPr>
                      <w:fldChar w:fldCharType="begin"/>
                    </w:r>
                    <w:r w:rsidRPr="00D12C3D">
                      <w:rPr>
                        <w:color w:val="FFFFFF" w:themeColor="background1"/>
                        <w:sz w:val="14"/>
                        <w:szCs w:val="14"/>
                        <w:lang w:val="fr-FR"/>
                      </w:rPr>
                      <w:instrText xml:space="preserve"> PAGE   \* MERGEFORMAT </w:instrText>
                    </w:r>
                    <w:r w:rsidRPr="00D12C3D">
                      <w:rPr>
                        <w:color w:val="FFFFFF" w:themeColor="background1"/>
                        <w:sz w:val="14"/>
                        <w:szCs w:val="14"/>
                        <w:lang w:val="fr-FR"/>
                      </w:rPr>
                      <w:fldChar w:fldCharType="separate"/>
                    </w:r>
                    <w:r w:rsidRPr="00D12C3D">
                      <w:rPr>
                        <w:noProof/>
                        <w:color w:val="FFFFFF" w:themeColor="background1"/>
                        <w:sz w:val="14"/>
                        <w:szCs w:val="14"/>
                        <w:lang w:val="fr-FR"/>
                      </w:rPr>
                      <w:t>1</w:t>
                    </w:r>
                    <w:r w:rsidRPr="00D12C3D">
                      <w:rPr>
                        <w:noProof/>
                        <w:color w:val="FFFFFF" w:themeColor="background1"/>
                        <w:sz w:val="14"/>
                        <w:szCs w:val="14"/>
                        <w:lang w:val="fr-FR"/>
                      </w:rPr>
                      <w:fldChar w:fldCharType="end"/>
                    </w:r>
                  </w:p>
                </w:txbxContent>
              </v:textbox>
              <w10:wrap anchorx="page" anchory="page"/>
            </v:rect>
          </w:pict>
        </mc:Fallback>
      </mc:AlternateContent>
    </w:r>
    <w:r w:rsidRPr="00B44EE3">
      <w:rPr>
        <w:rFonts w:ascii="Montserrat Medium" w:hAnsi="Montserrat Medium"/>
        <w:color w:val="666666" w:themeColor="text1" w:themeTint="BF"/>
        <w:sz w:val="12"/>
        <w:szCs w:val="12"/>
      </w:rPr>
      <w:tab/>
      <w:t xml:space="preserve"> SIREN 922 420 955</w:t>
    </w:r>
    <w:r>
      <w:rPr>
        <w:rFonts w:ascii="Montserrat Medium" w:hAnsi="Montserrat Medium"/>
        <w:color w:val="666666" w:themeColor="text1" w:themeTint="BF"/>
        <w:sz w:val="12"/>
        <w:szCs w:val="12"/>
      </w:rPr>
      <w:t xml:space="preserve">                                                                                       </w:t>
    </w:r>
    <w:r w:rsidRPr="007D09CD">
      <w:rPr>
        <w:rFonts w:ascii="Montserrat Medium" w:hAnsi="Montserrat Medium"/>
        <w:color w:val="666666" w:themeColor="text1" w:themeTint="BF"/>
        <w:sz w:val="12"/>
        <w:szCs w:val="12"/>
      </w:rPr>
      <w:t>69800 SAINT PRIEST France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2BD2A" w14:textId="77777777" w:rsidR="000E6B87" w:rsidRDefault="000E6B87">
      <w:pPr>
        <w:spacing w:before="0" w:after="0" w:line="240" w:lineRule="auto"/>
      </w:pPr>
      <w:r>
        <w:separator/>
      </w:r>
    </w:p>
  </w:footnote>
  <w:footnote w:type="continuationSeparator" w:id="0">
    <w:p w14:paraId="02EDC535" w14:textId="77777777" w:rsidR="000E6B87" w:rsidRDefault="000E6B8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6680" w14:textId="77777777" w:rsidR="00600F28" w:rsidRPr="00B934A8" w:rsidRDefault="00600F28" w:rsidP="00721A99">
    <w:pPr>
      <w:spacing w:before="61"/>
      <w:ind w:right="238"/>
      <w:jc w:val="right"/>
      <w:rPr>
        <w:rFonts w:ascii="Sanchez" w:eastAsia="Montserrat" w:hAnsi="Sanchez" w:cs="Montserrat"/>
        <w:color w:val="45AA76"/>
        <w:spacing w:val="-5"/>
        <w:lang w:val="fr-FR"/>
      </w:rPr>
    </w:pPr>
    <w:r>
      <w:rPr>
        <w:rFonts w:ascii="Sanchez" w:hAnsi="Sanchez"/>
        <w:noProof/>
      </w:rPr>
      <mc:AlternateContent>
        <mc:Choice Requires="wpg">
          <w:drawing>
            <wp:anchor distT="0" distB="0" distL="0" distR="0" simplePos="0" relativeHeight="251659264" behindDoc="1" locked="0" layoutInCell="1" allowOverlap="1" wp14:anchorId="10AA63C9" wp14:editId="73C2DD0C">
              <wp:simplePos x="0" y="0"/>
              <wp:positionH relativeFrom="page">
                <wp:posOffset>862965</wp:posOffset>
              </wp:positionH>
              <wp:positionV relativeFrom="paragraph">
                <wp:posOffset>-107315</wp:posOffset>
              </wp:positionV>
              <wp:extent cx="6117590" cy="45085"/>
              <wp:effectExtent l="0" t="0" r="0" b="0"/>
              <wp:wrapTopAndBottom/>
              <wp:docPr id="14" name="Groupe 14"/>
              <wp:cNvGraphicFramePr/>
              <a:graphic xmlns:a="http://schemas.openxmlformats.org/drawingml/2006/main">
                <a:graphicData uri="http://schemas.microsoft.com/office/word/2010/wordprocessingGroup">
                  <wpg:wgp>
                    <wpg:cNvGrpSpPr/>
                    <wpg:grpSpPr bwMode="auto">
                      <a:xfrm>
                        <a:off x="0" y="0"/>
                        <a:ext cx="6117590" cy="45085"/>
                        <a:chOff x="0" y="-1"/>
                        <a:chExt cx="9097" cy="40"/>
                      </a:xfrm>
                    </wpg:grpSpPr>
                    <wps:wsp>
                      <wps:cNvPr id="6" name="docshape6"/>
                      <wps:cNvSpPr>
                        <a:spLocks noChangeArrowheads="1"/>
                      </wps:cNvSpPr>
                      <wps:spPr bwMode="auto">
                        <a:xfrm>
                          <a:off x="377" y="-1"/>
                          <a:ext cx="8720" cy="40"/>
                        </a:xfrm>
                        <a:prstGeom prst="rect">
                          <a:avLst/>
                        </a:prstGeom>
                        <a:solidFill>
                          <a:srgbClr val="C7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docshape7"/>
                      <wps:cNvSpPr>
                        <a:spLocks noChangeArrowheads="1"/>
                      </wps:cNvSpPr>
                      <wps:spPr bwMode="auto">
                        <a:xfrm>
                          <a:off x="0" y="-1"/>
                          <a:ext cx="855" cy="40"/>
                        </a:xfrm>
                        <a:prstGeom prst="rect">
                          <a:avLst/>
                        </a:prstGeom>
                        <a:solidFill>
                          <a:srgbClr val="45AA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846149" id="Groupe 14" o:spid="_x0000_s1026" style="position:absolute;margin-left:67.95pt;margin-top:-8.45pt;width:481.7pt;height:3.55pt;z-index:-251657216;mso-wrap-distance-left:0;mso-wrap-distance-right:0;mso-position-horizontal-relative:page" coordorigin=",-1" coordsize="909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">
              <v:rect id="docshape6" o:spid="_x0000_s1027" style="position:absolute;left:377;top:-1;width:8720;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" fillcolor="#c7c8ca" stroked="f"/>
              <v:rect id="docshape7" o:spid="_x0000_s1028" style="position:absolute;top:-1;width:855;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" fillcolor="#45aa76" stroked="f"/>
              <w10:wrap type="topAndBottom" anchorx="page"/>
            </v:group>
          </w:pict>
        </mc:Fallback>
      </mc:AlternateContent>
    </w:r>
    <w:r>
      <w:rPr>
        <w:rFonts w:ascii="Sanchez" w:hAnsi="Sanchez"/>
        <w:noProof/>
      </w:rPr>
      <w:drawing>
        <wp:anchor distT="0" distB="0" distL="114300" distR="114300" simplePos="0" relativeHeight="251660288" behindDoc="0" locked="0" layoutInCell="1" allowOverlap="1" wp14:anchorId="15A71D0F" wp14:editId="47127A20">
          <wp:simplePos x="0" y="0"/>
          <wp:positionH relativeFrom="column">
            <wp:posOffset>2540</wp:posOffset>
          </wp:positionH>
          <wp:positionV relativeFrom="paragraph">
            <wp:posOffset>-9525</wp:posOffset>
          </wp:positionV>
          <wp:extent cx="1313180" cy="533400"/>
          <wp:effectExtent l="0" t="0" r="1270" b="0"/>
          <wp:wrapSquare wrapText="bothSides"/>
          <wp:docPr id="1743472211"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3180" cy="533400"/>
                  </a:xfrm>
                  <a:prstGeom prst="rect">
                    <a:avLst/>
                  </a:prstGeom>
                  <a:noFill/>
                </pic:spPr>
              </pic:pic>
            </a:graphicData>
          </a:graphic>
          <wp14:sizeRelH relativeFrom="margin">
            <wp14:pctWidth>0</wp14:pctWidth>
          </wp14:sizeRelH>
          <wp14:sizeRelV relativeFrom="margin">
            <wp14:pctHeight>0</wp14:pctHeight>
          </wp14:sizeRelV>
        </wp:anchor>
      </w:drawing>
    </w:r>
    <w:r w:rsidRPr="00B934A8">
      <w:rPr>
        <w:lang w:val="fr-FR"/>
      </w:rPr>
      <w:t xml:space="preserve"> </w:t>
    </w:r>
    <w:r w:rsidRPr="00B934A8">
      <w:rPr>
        <w:lang w:val="fr-FR"/>
      </w:rPr>
      <w:tab/>
    </w:r>
    <w:r w:rsidRPr="00B934A8">
      <w:rPr>
        <w:lang w:val="fr-FR"/>
      </w:rPr>
      <w:tab/>
    </w:r>
  </w:p>
  <w:p w14:paraId="0E0003AF" w14:textId="77777777" w:rsidR="00600F28" w:rsidRPr="00B934A8" w:rsidRDefault="00600F28">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698"/>
    <w:multiLevelType w:val="multilevel"/>
    <w:tmpl w:val="6016B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F50EDB"/>
    <w:multiLevelType w:val="hybridMultilevel"/>
    <w:tmpl w:val="4080F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A71187"/>
    <w:multiLevelType w:val="hybridMultilevel"/>
    <w:tmpl w:val="58A2C8B6"/>
    <w:lvl w:ilvl="0" w:tplc="918ADE8C">
      <w:start w:val="1"/>
      <w:numFmt w:val="bullet"/>
      <w:lvlText w:val=""/>
      <w:lvlJc w:val="left"/>
      <w:pPr>
        <w:tabs>
          <w:tab w:val="num" w:pos="720"/>
        </w:tabs>
        <w:ind w:left="720" w:hanging="360"/>
      </w:pPr>
      <w:rPr>
        <w:rFonts w:ascii="Wingdings" w:hAnsi="Wingdings" w:hint="default"/>
      </w:rPr>
    </w:lvl>
    <w:lvl w:ilvl="1" w:tplc="1BB67A84" w:tentative="1">
      <w:start w:val="1"/>
      <w:numFmt w:val="bullet"/>
      <w:lvlText w:val=""/>
      <w:lvlJc w:val="left"/>
      <w:pPr>
        <w:tabs>
          <w:tab w:val="num" w:pos="1440"/>
        </w:tabs>
        <w:ind w:left="1440" w:hanging="360"/>
      </w:pPr>
      <w:rPr>
        <w:rFonts w:ascii="Wingdings" w:hAnsi="Wingdings" w:hint="default"/>
      </w:rPr>
    </w:lvl>
    <w:lvl w:ilvl="2" w:tplc="BCA6D508" w:tentative="1">
      <w:start w:val="1"/>
      <w:numFmt w:val="bullet"/>
      <w:lvlText w:val=""/>
      <w:lvlJc w:val="left"/>
      <w:pPr>
        <w:tabs>
          <w:tab w:val="num" w:pos="2160"/>
        </w:tabs>
        <w:ind w:left="2160" w:hanging="360"/>
      </w:pPr>
      <w:rPr>
        <w:rFonts w:ascii="Wingdings" w:hAnsi="Wingdings" w:hint="default"/>
      </w:rPr>
    </w:lvl>
    <w:lvl w:ilvl="3" w:tplc="55F63A60" w:tentative="1">
      <w:start w:val="1"/>
      <w:numFmt w:val="bullet"/>
      <w:lvlText w:val=""/>
      <w:lvlJc w:val="left"/>
      <w:pPr>
        <w:tabs>
          <w:tab w:val="num" w:pos="2880"/>
        </w:tabs>
        <w:ind w:left="2880" w:hanging="360"/>
      </w:pPr>
      <w:rPr>
        <w:rFonts w:ascii="Wingdings" w:hAnsi="Wingdings" w:hint="default"/>
      </w:rPr>
    </w:lvl>
    <w:lvl w:ilvl="4" w:tplc="CC5A4DD4" w:tentative="1">
      <w:start w:val="1"/>
      <w:numFmt w:val="bullet"/>
      <w:lvlText w:val=""/>
      <w:lvlJc w:val="left"/>
      <w:pPr>
        <w:tabs>
          <w:tab w:val="num" w:pos="3600"/>
        </w:tabs>
        <w:ind w:left="3600" w:hanging="360"/>
      </w:pPr>
      <w:rPr>
        <w:rFonts w:ascii="Wingdings" w:hAnsi="Wingdings" w:hint="default"/>
      </w:rPr>
    </w:lvl>
    <w:lvl w:ilvl="5" w:tplc="3B524188" w:tentative="1">
      <w:start w:val="1"/>
      <w:numFmt w:val="bullet"/>
      <w:lvlText w:val=""/>
      <w:lvlJc w:val="left"/>
      <w:pPr>
        <w:tabs>
          <w:tab w:val="num" w:pos="4320"/>
        </w:tabs>
        <w:ind w:left="4320" w:hanging="360"/>
      </w:pPr>
      <w:rPr>
        <w:rFonts w:ascii="Wingdings" w:hAnsi="Wingdings" w:hint="default"/>
      </w:rPr>
    </w:lvl>
    <w:lvl w:ilvl="6" w:tplc="53C4FC10" w:tentative="1">
      <w:start w:val="1"/>
      <w:numFmt w:val="bullet"/>
      <w:lvlText w:val=""/>
      <w:lvlJc w:val="left"/>
      <w:pPr>
        <w:tabs>
          <w:tab w:val="num" w:pos="5040"/>
        </w:tabs>
        <w:ind w:left="5040" w:hanging="360"/>
      </w:pPr>
      <w:rPr>
        <w:rFonts w:ascii="Wingdings" w:hAnsi="Wingdings" w:hint="default"/>
      </w:rPr>
    </w:lvl>
    <w:lvl w:ilvl="7" w:tplc="A25E86F0" w:tentative="1">
      <w:start w:val="1"/>
      <w:numFmt w:val="bullet"/>
      <w:lvlText w:val=""/>
      <w:lvlJc w:val="left"/>
      <w:pPr>
        <w:tabs>
          <w:tab w:val="num" w:pos="5760"/>
        </w:tabs>
        <w:ind w:left="5760" w:hanging="360"/>
      </w:pPr>
      <w:rPr>
        <w:rFonts w:ascii="Wingdings" w:hAnsi="Wingdings" w:hint="default"/>
      </w:rPr>
    </w:lvl>
    <w:lvl w:ilvl="8" w:tplc="2CC6202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457AAC"/>
    <w:multiLevelType w:val="hybridMultilevel"/>
    <w:tmpl w:val="B25E4C32"/>
    <w:lvl w:ilvl="0" w:tplc="AB4E7D6A">
      <w:numFmt w:val="bullet"/>
      <w:lvlText w:val=""/>
      <w:lvlJc w:val="left"/>
      <w:pPr>
        <w:ind w:left="720" w:hanging="360"/>
      </w:pPr>
      <w:rPr>
        <w:rFonts w:ascii="Wingdings" w:eastAsia="Times New Roman" w:hAnsi="Wingdings" w:cs="Segoe UI Emoj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7874986">
    <w:abstractNumId w:val="3"/>
  </w:num>
  <w:num w:numId="2" w16cid:durableId="895122454">
    <w:abstractNumId w:val="2"/>
  </w:num>
  <w:num w:numId="3" w16cid:durableId="54819491">
    <w:abstractNumId w:val="1"/>
  </w:num>
  <w:num w:numId="4" w16cid:durableId="1324770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F28"/>
    <w:rsid w:val="000E6B87"/>
    <w:rsid w:val="00440917"/>
    <w:rsid w:val="00600F28"/>
    <w:rsid w:val="006525B7"/>
    <w:rsid w:val="00677F6F"/>
    <w:rsid w:val="00757869"/>
    <w:rsid w:val="007E519D"/>
    <w:rsid w:val="008F45C9"/>
    <w:rsid w:val="00BF092D"/>
    <w:rsid w:val="00C63F04"/>
    <w:rsid w:val="00C67152"/>
    <w:rsid w:val="00C704E0"/>
    <w:rsid w:val="00D65FED"/>
    <w:rsid w:val="00DC4996"/>
    <w:rsid w:val="00DD5670"/>
    <w:rsid w:val="00DF4CCA"/>
    <w:rsid w:val="00E60087"/>
    <w:rsid w:val="00EA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9295E"/>
  <w15:chartTrackingRefBased/>
  <w15:docId w15:val="{6F4CDEAB-A58D-4149-87FA-C12532BA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F28"/>
    <w:pPr>
      <w:spacing w:before="100" w:after="200" w:line="276" w:lineRule="auto"/>
    </w:pPr>
    <w:rPr>
      <w:rFonts w:ascii="Avenir Next LT Pro" w:eastAsiaTheme="minorEastAsia" w:hAnsi="Avenir Next LT Pro"/>
      <w:kern w:val="0"/>
      <w:sz w:val="20"/>
      <w:szCs w:val="20"/>
      <w14:ligatures w14:val="none"/>
    </w:rPr>
  </w:style>
  <w:style w:type="paragraph" w:styleId="Heading1">
    <w:name w:val="heading 1"/>
    <w:basedOn w:val="Normal"/>
    <w:next w:val="Normal"/>
    <w:link w:val="Heading1Char"/>
    <w:uiPriority w:val="9"/>
    <w:qFormat/>
    <w:rsid w:val="00600F28"/>
    <w:pPr>
      <w:keepNext/>
      <w:keepLines/>
      <w:spacing w:before="360" w:after="80"/>
      <w:outlineLvl w:val="0"/>
    </w:pPr>
    <w:rPr>
      <w:rFonts w:asciiTheme="majorHAnsi" w:eastAsiaTheme="majorEastAsia" w:hAnsiTheme="majorHAnsi" w:cstheme="majorBidi"/>
      <w:color w:val="2A3C62" w:themeColor="accent1" w:themeShade="BF"/>
      <w:sz w:val="40"/>
      <w:szCs w:val="40"/>
    </w:rPr>
  </w:style>
  <w:style w:type="paragraph" w:styleId="Heading2">
    <w:name w:val="heading 2"/>
    <w:basedOn w:val="Normal"/>
    <w:next w:val="Normal"/>
    <w:link w:val="Heading2Char"/>
    <w:uiPriority w:val="9"/>
    <w:semiHidden/>
    <w:unhideWhenUsed/>
    <w:qFormat/>
    <w:rsid w:val="00600F28"/>
    <w:pPr>
      <w:keepNext/>
      <w:keepLines/>
      <w:spacing w:before="160" w:after="80"/>
      <w:outlineLvl w:val="1"/>
    </w:pPr>
    <w:rPr>
      <w:rFonts w:asciiTheme="majorHAnsi" w:eastAsiaTheme="majorEastAsia" w:hAnsiTheme="majorHAnsi" w:cstheme="majorBidi"/>
      <w:color w:val="2A3C62" w:themeColor="accent1" w:themeShade="BF"/>
      <w:sz w:val="32"/>
      <w:szCs w:val="32"/>
    </w:rPr>
  </w:style>
  <w:style w:type="paragraph" w:styleId="Heading3">
    <w:name w:val="heading 3"/>
    <w:basedOn w:val="Normal"/>
    <w:next w:val="Normal"/>
    <w:link w:val="Heading3Char"/>
    <w:uiPriority w:val="9"/>
    <w:semiHidden/>
    <w:unhideWhenUsed/>
    <w:qFormat/>
    <w:rsid w:val="00600F28"/>
    <w:pPr>
      <w:keepNext/>
      <w:keepLines/>
      <w:spacing w:before="160" w:after="80"/>
      <w:outlineLvl w:val="2"/>
    </w:pPr>
    <w:rPr>
      <w:rFonts w:eastAsiaTheme="majorEastAsia" w:cstheme="majorBidi"/>
      <w:color w:val="2A3C62" w:themeColor="accent1" w:themeShade="BF"/>
      <w:sz w:val="28"/>
      <w:szCs w:val="28"/>
    </w:rPr>
  </w:style>
  <w:style w:type="paragraph" w:styleId="Heading4">
    <w:name w:val="heading 4"/>
    <w:basedOn w:val="Normal"/>
    <w:next w:val="Normal"/>
    <w:link w:val="Heading4Char"/>
    <w:uiPriority w:val="9"/>
    <w:semiHidden/>
    <w:unhideWhenUsed/>
    <w:qFormat/>
    <w:rsid w:val="00600F28"/>
    <w:pPr>
      <w:keepNext/>
      <w:keepLines/>
      <w:spacing w:before="80" w:after="40"/>
      <w:outlineLvl w:val="3"/>
    </w:pPr>
    <w:rPr>
      <w:rFonts w:eastAsiaTheme="majorEastAsia" w:cstheme="majorBidi"/>
      <w:i/>
      <w:iCs/>
      <w:color w:val="2A3C62" w:themeColor="accent1" w:themeShade="BF"/>
    </w:rPr>
  </w:style>
  <w:style w:type="paragraph" w:styleId="Heading5">
    <w:name w:val="heading 5"/>
    <w:basedOn w:val="Normal"/>
    <w:next w:val="Normal"/>
    <w:link w:val="Heading5Char"/>
    <w:uiPriority w:val="9"/>
    <w:semiHidden/>
    <w:unhideWhenUsed/>
    <w:qFormat/>
    <w:rsid w:val="00600F28"/>
    <w:pPr>
      <w:keepNext/>
      <w:keepLines/>
      <w:spacing w:before="80" w:after="40"/>
      <w:outlineLvl w:val="4"/>
    </w:pPr>
    <w:rPr>
      <w:rFonts w:eastAsiaTheme="majorEastAsia" w:cstheme="majorBidi"/>
      <w:color w:val="2A3C62" w:themeColor="accent1" w:themeShade="BF"/>
    </w:rPr>
  </w:style>
  <w:style w:type="paragraph" w:styleId="Heading6">
    <w:name w:val="heading 6"/>
    <w:basedOn w:val="Normal"/>
    <w:next w:val="Normal"/>
    <w:link w:val="Heading6Char"/>
    <w:uiPriority w:val="9"/>
    <w:semiHidden/>
    <w:unhideWhenUsed/>
    <w:qFormat/>
    <w:rsid w:val="00600F28"/>
    <w:pPr>
      <w:keepNext/>
      <w:keepLines/>
      <w:spacing w:before="40" w:after="0"/>
      <w:outlineLvl w:val="5"/>
    </w:pPr>
    <w:rPr>
      <w:rFonts w:eastAsiaTheme="majorEastAsia" w:cstheme="majorBidi"/>
      <w:i/>
      <w:iCs/>
      <w:color w:val="7A7A7A" w:themeColor="text1" w:themeTint="A6"/>
    </w:rPr>
  </w:style>
  <w:style w:type="paragraph" w:styleId="Heading7">
    <w:name w:val="heading 7"/>
    <w:basedOn w:val="Normal"/>
    <w:next w:val="Normal"/>
    <w:link w:val="Heading7Char"/>
    <w:uiPriority w:val="9"/>
    <w:semiHidden/>
    <w:unhideWhenUsed/>
    <w:qFormat/>
    <w:rsid w:val="00600F28"/>
    <w:pPr>
      <w:keepNext/>
      <w:keepLines/>
      <w:spacing w:before="40" w:after="0"/>
      <w:outlineLvl w:val="6"/>
    </w:pPr>
    <w:rPr>
      <w:rFonts w:eastAsiaTheme="majorEastAsia" w:cstheme="majorBidi"/>
      <w:color w:val="7A7A7A" w:themeColor="text1" w:themeTint="A6"/>
    </w:rPr>
  </w:style>
  <w:style w:type="paragraph" w:styleId="Heading8">
    <w:name w:val="heading 8"/>
    <w:basedOn w:val="Normal"/>
    <w:next w:val="Normal"/>
    <w:link w:val="Heading8Char"/>
    <w:uiPriority w:val="9"/>
    <w:semiHidden/>
    <w:unhideWhenUsed/>
    <w:qFormat/>
    <w:rsid w:val="00600F28"/>
    <w:pPr>
      <w:keepNext/>
      <w:keepLines/>
      <w:spacing w:after="0"/>
      <w:outlineLvl w:val="7"/>
    </w:pPr>
    <w:rPr>
      <w:rFonts w:eastAsiaTheme="majorEastAsia" w:cstheme="majorBidi"/>
      <w:i/>
      <w:iCs/>
      <w:color w:val="535353" w:themeColor="text1" w:themeTint="D8"/>
    </w:rPr>
  </w:style>
  <w:style w:type="paragraph" w:styleId="Heading9">
    <w:name w:val="heading 9"/>
    <w:basedOn w:val="Normal"/>
    <w:next w:val="Normal"/>
    <w:link w:val="Heading9Char"/>
    <w:uiPriority w:val="9"/>
    <w:semiHidden/>
    <w:unhideWhenUsed/>
    <w:qFormat/>
    <w:rsid w:val="00600F28"/>
    <w:pPr>
      <w:keepNext/>
      <w:keepLines/>
      <w:spacing w:after="0"/>
      <w:outlineLvl w:val="8"/>
    </w:pPr>
    <w:rPr>
      <w:rFonts w:eastAsiaTheme="majorEastAsia" w:cstheme="majorBidi"/>
      <w:color w:val="53535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F28"/>
    <w:rPr>
      <w:rFonts w:asciiTheme="majorHAnsi" w:eastAsiaTheme="majorEastAsia" w:hAnsiTheme="majorHAnsi" w:cstheme="majorBidi"/>
      <w:color w:val="2A3C62" w:themeColor="accent1" w:themeShade="BF"/>
      <w:sz w:val="40"/>
      <w:szCs w:val="40"/>
    </w:rPr>
  </w:style>
  <w:style w:type="character" w:customStyle="1" w:styleId="Heading2Char">
    <w:name w:val="Heading 2 Char"/>
    <w:basedOn w:val="DefaultParagraphFont"/>
    <w:link w:val="Heading2"/>
    <w:uiPriority w:val="9"/>
    <w:semiHidden/>
    <w:rsid w:val="00600F28"/>
    <w:rPr>
      <w:rFonts w:asciiTheme="majorHAnsi" w:eastAsiaTheme="majorEastAsia" w:hAnsiTheme="majorHAnsi" w:cstheme="majorBidi"/>
      <w:color w:val="2A3C62" w:themeColor="accent1" w:themeShade="BF"/>
      <w:sz w:val="32"/>
      <w:szCs w:val="32"/>
    </w:rPr>
  </w:style>
  <w:style w:type="character" w:customStyle="1" w:styleId="Heading3Char">
    <w:name w:val="Heading 3 Char"/>
    <w:basedOn w:val="DefaultParagraphFont"/>
    <w:link w:val="Heading3"/>
    <w:uiPriority w:val="9"/>
    <w:semiHidden/>
    <w:rsid w:val="00600F28"/>
    <w:rPr>
      <w:rFonts w:eastAsiaTheme="majorEastAsia" w:cstheme="majorBidi"/>
      <w:color w:val="2A3C62" w:themeColor="accent1" w:themeShade="BF"/>
      <w:sz w:val="28"/>
      <w:szCs w:val="28"/>
    </w:rPr>
  </w:style>
  <w:style w:type="character" w:customStyle="1" w:styleId="Heading4Char">
    <w:name w:val="Heading 4 Char"/>
    <w:basedOn w:val="DefaultParagraphFont"/>
    <w:link w:val="Heading4"/>
    <w:uiPriority w:val="9"/>
    <w:semiHidden/>
    <w:rsid w:val="00600F28"/>
    <w:rPr>
      <w:rFonts w:eastAsiaTheme="majorEastAsia" w:cstheme="majorBidi"/>
      <w:i/>
      <w:iCs/>
      <w:color w:val="2A3C62" w:themeColor="accent1" w:themeShade="BF"/>
    </w:rPr>
  </w:style>
  <w:style w:type="character" w:customStyle="1" w:styleId="Heading5Char">
    <w:name w:val="Heading 5 Char"/>
    <w:basedOn w:val="DefaultParagraphFont"/>
    <w:link w:val="Heading5"/>
    <w:uiPriority w:val="9"/>
    <w:semiHidden/>
    <w:rsid w:val="00600F28"/>
    <w:rPr>
      <w:rFonts w:eastAsiaTheme="majorEastAsia" w:cstheme="majorBidi"/>
      <w:color w:val="2A3C62" w:themeColor="accent1" w:themeShade="BF"/>
    </w:rPr>
  </w:style>
  <w:style w:type="character" w:customStyle="1" w:styleId="Heading6Char">
    <w:name w:val="Heading 6 Char"/>
    <w:basedOn w:val="DefaultParagraphFont"/>
    <w:link w:val="Heading6"/>
    <w:uiPriority w:val="9"/>
    <w:semiHidden/>
    <w:rsid w:val="00600F28"/>
    <w:rPr>
      <w:rFonts w:eastAsiaTheme="majorEastAsia" w:cstheme="majorBidi"/>
      <w:i/>
      <w:iCs/>
      <w:color w:val="7A7A7A" w:themeColor="text1" w:themeTint="A6"/>
    </w:rPr>
  </w:style>
  <w:style w:type="character" w:customStyle="1" w:styleId="Heading7Char">
    <w:name w:val="Heading 7 Char"/>
    <w:basedOn w:val="DefaultParagraphFont"/>
    <w:link w:val="Heading7"/>
    <w:uiPriority w:val="9"/>
    <w:semiHidden/>
    <w:rsid w:val="00600F28"/>
    <w:rPr>
      <w:rFonts w:eastAsiaTheme="majorEastAsia" w:cstheme="majorBidi"/>
      <w:color w:val="7A7A7A" w:themeColor="text1" w:themeTint="A6"/>
    </w:rPr>
  </w:style>
  <w:style w:type="character" w:customStyle="1" w:styleId="Heading8Char">
    <w:name w:val="Heading 8 Char"/>
    <w:basedOn w:val="DefaultParagraphFont"/>
    <w:link w:val="Heading8"/>
    <w:uiPriority w:val="9"/>
    <w:semiHidden/>
    <w:rsid w:val="00600F28"/>
    <w:rPr>
      <w:rFonts w:eastAsiaTheme="majorEastAsia" w:cstheme="majorBidi"/>
      <w:i/>
      <w:iCs/>
      <w:color w:val="535353" w:themeColor="text1" w:themeTint="D8"/>
    </w:rPr>
  </w:style>
  <w:style w:type="character" w:customStyle="1" w:styleId="Heading9Char">
    <w:name w:val="Heading 9 Char"/>
    <w:basedOn w:val="DefaultParagraphFont"/>
    <w:link w:val="Heading9"/>
    <w:uiPriority w:val="9"/>
    <w:semiHidden/>
    <w:rsid w:val="00600F28"/>
    <w:rPr>
      <w:rFonts w:eastAsiaTheme="majorEastAsia" w:cstheme="majorBidi"/>
      <w:color w:val="535353" w:themeColor="text1" w:themeTint="D8"/>
    </w:rPr>
  </w:style>
  <w:style w:type="paragraph" w:styleId="Title">
    <w:name w:val="Title"/>
    <w:basedOn w:val="Normal"/>
    <w:next w:val="Normal"/>
    <w:link w:val="TitleChar"/>
    <w:uiPriority w:val="10"/>
    <w:qFormat/>
    <w:rsid w:val="00600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F28"/>
    <w:pPr>
      <w:numPr>
        <w:ilvl w:val="1"/>
      </w:numPr>
    </w:pPr>
    <w:rPr>
      <w:rFonts w:eastAsiaTheme="majorEastAsia" w:cstheme="majorBidi"/>
      <w:color w:val="7A7A7A" w:themeColor="text1" w:themeTint="A6"/>
      <w:spacing w:val="15"/>
      <w:sz w:val="28"/>
      <w:szCs w:val="28"/>
    </w:rPr>
  </w:style>
  <w:style w:type="character" w:customStyle="1" w:styleId="SubtitleChar">
    <w:name w:val="Subtitle Char"/>
    <w:basedOn w:val="DefaultParagraphFont"/>
    <w:link w:val="Subtitle"/>
    <w:uiPriority w:val="11"/>
    <w:rsid w:val="00600F28"/>
    <w:rPr>
      <w:rFonts w:eastAsiaTheme="majorEastAsia" w:cstheme="majorBidi"/>
      <w:color w:val="7A7A7A" w:themeColor="text1" w:themeTint="A6"/>
      <w:spacing w:val="15"/>
      <w:sz w:val="28"/>
      <w:szCs w:val="28"/>
    </w:rPr>
  </w:style>
  <w:style w:type="paragraph" w:styleId="Quote">
    <w:name w:val="Quote"/>
    <w:basedOn w:val="Normal"/>
    <w:next w:val="Normal"/>
    <w:link w:val="QuoteChar"/>
    <w:uiPriority w:val="29"/>
    <w:qFormat/>
    <w:rsid w:val="00600F28"/>
    <w:pPr>
      <w:spacing w:before="160"/>
      <w:jc w:val="center"/>
    </w:pPr>
    <w:rPr>
      <w:i/>
      <w:iCs/>
      <w:color w:val="666666" w:themeColor="text1" w:themeTint="BF"/>
    </w:rPr>
  </w:style>
  <w:style w:type="character" w:customStyle="1" w:styleId="QuoteChar">
    <w:name w:val="Quote Char"/>
    <w:basedOn w:val="DefaultParagraphFont"/>
    <w:link w:val="Quote"/>
    <w:uiPriority w:val="29"/>
    <w:rsid w:val="00600F28"/>
    <w:rPr>
      <w:i/>
      <w:iCs/>
      <w:color w:val="666666" w:themeColor="text1" w:themeTint="BF"/>
    </w:rPr>
  </w:style>
  <w:style w:type="paragraph" w:styleId="ListParagraph">
    <w:name w:val="List Paragraph"/>
    <w:basedOn w:val="Normal"/>
    <w:uiPriority w:val="34"/>
    <w:qFormat/>
    <w:rsid w:val="00600F28"/>
    <w:pPr>
      <w:ind w:left="720"/>
      <w:contextualSpacing/>
    </w:pPr>
  </w:style>
  <w:style w:type="character" w:styleId="IntenseEmphasis">
    <w:name w:val="Intense Emphasis"/>
    <w:basedOn w:val="DefaultParagraphFont"/>
    <w:uiPriority w:val="21"/>
    <w:qFormat/>
    <w:rsid w:val="00600F28"/>
    <w:rPr>
      <w:i/>
      <w:iCs/>
      <w:color w:val="2A3C62" w:themeColor="accent1" w:themeShade="BF"/>
    </w:rPr>
  </w:style>
  <w:style w:type="paragraph" w:styleId="IntenseQuote">
    <w:name w:val="Intense Quote"/>
    <w:basedOn w:val="Normal"/>
    <w:next w:val="Normal"/>
    <w:link w:val="IntenseQuoteChar"/>
    <w:uiPriority w:val="30"/>
    <w:qFormat/>
    <w:rsid w:val="00600F28"/>
    <w:pPr>
      <w:pBdr>
        <w:top w:val="single" w:sz="4" w:space="10" w:color="2A3C62" w:themeColor="accent1" w:themeShade="BF"/>
        <w:bottom w:val="single" w:sz="4" w:space="10" w:color="2A3C62" w:themeColor="accent1" w:themeShade="BF"/>
      </w:pBdr>
      <w:spacing w:before="360" w:after="360"/>
      <w:ind w:left="864" w:right="864"/>
      <w:jc w:val="center"/>
    </w:pPr>
    <w:rPr>
      <w:i/>
      <w:iCs/>
      <w:color w:val="2A3C62" w:themeColor="accent1" w:themeShade="BF"/>
    </w:rPr>
  </w:style>
  <w:style w:type="character" w:customStyle="1" w:styleId="IntenseQuoteChar">
    <w:name w:val="Intense Quote Char"/>
    <w:basedOn w:val="DefaultParagraphFont"/>
    <w:link w:val="IntenseQuote"/>
    <w:uiPriority w:val="30"/>
    <w:rsid w:val="00600F28"/>
    <w:rPr>
      <w:i/>
      <w:iCs/>
      <w:color w:val="2A3C62" w:themeColor="accent1" w:themeShade="BF"/>
    </w:rPr>
  </w:style>
  <w:style w:type="character" w:styleId="IntenseReference">
    <w:name w:val="Intense Reference"/>
    <w:basedOn w:val="DefaultParagraphFont"/>
    <w:uiPriority w:val="32"/>
    <w:qFormat/>
    <w:rsid w:val="00600F28"/>
    <w:rPr>
      <w:b/>
      <w:bCs/>
      <w:smallCaps/>
      <w:color w:val="2A3C62" w:themeColor="accent1" w:themeShade="BF"/>
      <w:spacing w:val="5"/>
    </w:rPr>
  </w:style>
  <w:style w:type="paragraph" w:styleId="Header">
    <w:name w:val="header"/>
    <w:basedOn w:val="Normal"/>
    <w:link w:val="HeaderChar"/>
    <w:uiPriority w:val="99"/>
    <w:unhideWhenUsed/>
    <w:rsid w:val="00600F28"/>
    <w:pPr>
      <w:tabs>
        <w:tab w:val="center" w:pos="4703"/>
        <w:tab w:val="right" w:pos="9406"/>
      </w:tabs>
      <w:spacing w:after="0" w:line="240" w:lineRule="auto"/>
    </w:pPr>
  </w:style>
  <w:style w:type="character" w:customStyle="1" w:styleId="HeaderChar">
    <w:name w:val="Header Char"/>
    <w:basedOn w:val="DefaultParagraphFont"/>
    <w:link w:val="Header"/>
    <w:uiPriority w:val="99"/>
    <w:rsid w:val="00600F28"/>
    <w:rPr>
      <w:rFonts w:ascii="Avenir Next LT Pro" w:eastAsiaTheme="minorEastAsia" w:hAnsi="Avenir Next LT Pro"/>
      <w:kern w:val="0"/>
      <w:sz w:val="20"/>
      <w:szCs w:val="20"/>
      <w14:ligatures w14:val="none"/>
    </w:rPr>
  </w:style>
  <w:style w:type="paragraph" w:styleId="Footer">
    <w:name w:val="footer"/>
    <w:basedOn w:val="Normal"/>
    <w:link w:val="FooterChar"/>
    <w:uiPriority w:val="99"/>
    <w:unhideWhenUsed/>
    <w:rsid w:val="00600F28"/>
    <w:pPr>
      <w:tabs>
        <w:tab w:val="center" w:pos="4703"/>
        <w:tab w:val="right" w:pos="9406"/>
      </w:tabs>
      <w:spacing w:after="0" w:line="240" w:lineRule="auto"/>
    </w:pPr>
  </w:style>
  <w:style w:type="character" w:customStyle="1" w:styleId="FooterChar">
    <w:name w:val="Footer Char"/>
    <w:basedOn w:val="DefaultParagraphFont"/>
    <w:link w:val="Footer"/>
    <w:uiPriority w:val="99"/>
    <w:rsid w:val="00600F28"/>
    <w:rPr>
      <w:rFonts w:ascii="Avenir Next LT Pro" w:eastAsiaTheme="minorEastAsia" w:hAnsi="Avenir Next LT Pro"/>
      <w:kern w:val="0"/>
      <w:sz w:val="20"/>
      <w:szCs w:val="20"/>
      <w14:ligatures w14:val="none"/>
    </w:rPr>
  </w:style>
  <w:style w:type="character" w:styleId="Hyperlink">
    <w:name w:val="Hyperlink"/>
    <w:basedOn w:val="DefaultParagraphFont"/>
    <w:uiPriority w:val="99"/>
    <w:unhideWhenUsed/>
    <w:rsid w:val="00600F28"/>
    <w:rPr>
      <w:color w:val="034A90" w:themeColor="hyperlink"/>
      <w:u w:val="single"/>
    </w:rPr>
  </w:style>
  <w:style w:type="paragraph" w:styleId="BodyText">
    <w:name w:val="Body Text"/>
    <w:basedOn w:val="Normal"/>
    <w:link w:val="BodyTextChar"/>
    <w:uiPriority w:val="1"/>
    <w:unhideWhenUsed/>
    <w:rsid w:val="00600F28"/>
    <w:pPr>
      <w:widowControl w:val="0"/>
      <w:autoSpaceDE w:val="0"/>
      <w:autoSpaceDN w:val="0"/>
      <w:spacing w:after="0" w:line="240" w:lineRule="auto"/>
    </w:pPr>
    <w:rPr>
      <w:rFonts w:ascii="Sanchez" w:eastAsia="Sanchez" w:hAnsi="Sanchez" w:cs="Sanchez"/>
      <w:sz w:val="19"/>
      <w:szCs w:val="19"/>
    </w:rPr>
  </w:style>
  <w:style w:type="character" w:customStyle="1" w:styleId="BodyTextChar">
    <w:name w:val="Body Text Char"/>
    <w:basedOn w:val="DefaultParagraphFont"/>
    <w:link w:val="BodyText"/>
    <w:uiPriority w:val="1"/>
    <w:rsid w:val="00600F28"/>
    <w:rPr>
      <w:rFonts w:ascii="Sanchez" w:eastAsia="Sanchez" w:hAnsi="Sanchez" w:cs="Sanchez"/>
      <w:kern w:val="0"/>
      <w:sz w:val="19"/>
      <w:szCs w:val="19"/>
      <w14:ligatures w14:val="none"/>
    </w:rPr>
  </w:style>
  <w:style w:type="table" w:styleId="TableGrid">
    <w:name w:val="Table Grid"/>
    <w:basedOn w:val="TableNormal"/>
    <w:uiPriority w:val="39"/>
    <w:rsid w:val="00600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7.sv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hyperlink" Target="mailto:contact@upcell.org" TargetMode="External"/><Relationship Id="rId4" Type="http://schemas.openxmlformats.org/officeDocument/2006/relationships/image" Target="media/image5.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pcell Color Wheel">
      <a:dk1>
        <a:srgbClr val="343434"/>
      </a:dk1>
      <a:lt1>
        <a:sysClr val="window" lastClr="FFFFFF"/>
      </a:lt1>
      <a:dk2>
        <a:srgbClr val="232E5B"/>
      </a:dk2>
      <a:lt2>
        <a:srgbClr val="E7E6E6"/>
      </a:lt2>
      <a:accent1>
        <a:srgbClr val="385183"/>
      </a:accent1>
      <a:accent2>
        <a:srgbClr val="48B381"/>
      </a:accent2>
      <a:accent3>
        <a:srgbClr val="FFC000"/>
      </a:accent3>
      <a:accent4>
        <a:srgbClr val="EC673B"/>
      </a:accent4>
      <a:accent5>
        <a:srgbClr val="A5769E"/>
      </a:accent5>
      <a:accent6>
        <a:srgbClr val="596DBF"/>
      </a:accent6>
      <a:hlink>
        <a:srgbClr val="034A90"/>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74f597-7646-4887-8cc3-0bb71ba951a9">
      <Terms xmlns="http://schemas.microsoft.com/office/infopath/2007/PartnerControls"/>
    </lcf76f155ced4ddcb4097134ff3c332f>
    <TaxCatchAll xmlns="373e3d5c-4ce5-4f5d-add6-d3c7da33b5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E12023866ADB4C8C0FECEC581E87AF" ma:contentTypeVersion="16" ma:contentTypeDescription="Create a new document." ma:contentTypeScope="" ma:versionID="c44a2f5dfdb342489d7cb50288baf32c">
  <xsd:schema xmlns:xsd="http://www.w3.org/2001/XMLSchema" xmlns:xs="http://www.w3.org/2001/XMLSchema" xmlns:p="http://schemas.microsoft.com/office/2006/metadata/properties" xmlns:ns2="ae74f597-7646-4887-8cc3-0bb71ba951a9" xmlns:ns3="373e3d5c-4ce5-4f5d-add6-d3c7da33b55c" targetNamespace="http://schemas.microsoft.com/office/2006/metadata/properties" ma:root="true" ma:fieldsID="1257d7e30167d78ba4142d7ec5c7c240" ns2:_="" ns3:_="">
    <xsd:import namespace="ae74f597-7646-4887-8cc3-0bb71ba951a9"/>
    <xsd:import namespace="373e3d5c-4ce5-4f5d-add6-d3c7da33b55c"/>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4f597-7646-4887-8cc3-0bb71ba951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08e5d9c-ba56-4f3f-88ae-7c51a120cda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3e3d5c-4ce5-4f5d-add6-d3c7da33b5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72041f6-c711-4421-a274-6f9b52da21ac}" ma:internalName="TaxCatchAll" ma:showField="CatchAllData" ma:web="373e3d5c-4ce5-4f5d-add6-d3c7da33b5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7E507C-22F4-46C0-95EF-D217307640E8}">
  <ds:schemaRefs>
    <ds:schemaRef ds:uri="http://schemas.microsoft.com/sharepoint/v3/contenttype/forms"/>
  </ds:schemaRefs>
</ds:datastoreItem>
</file>

<file path=customXml/itemProps2.xml><?xml version="1.0" encoding="utf-8"?>
<ds:datastoreItem xmlns:ds="http://schemas.openxmlformats.org/officeDocument/2006/customXml" ds:itemID="{C686B447-F3FE-4B52-965F-3211E2ACFCB8}">
  <ds:schemaRefs>
    <ds:schemaRef ds:uri="http://schemas.microsoft.com/office/2006/metadata/properties"/>
    <ds:schemaRef ds:uri="http://schemas.microsoft.com/office/infopath/2007/PartnerControls"/>
    <ds:schemaRef ds:uri="ae74f597-7646-4887-8cc3-0bb71ba951a9"/>
    <ds:schemaRef ds:uri="373e3d5c-4ce5-4f5d-add6-d3c7da33b55c"/>
  </ds:schemaRefs>
</ds:datastoreItem>
</file>

<file path=customXml/itemProps3.xml><?xml version="1.0" encoding="utf-8"?>
<ds:datastoreItem xmlns:ds="http://schemas.openxmlformats.org/officeDocument/2006/customXml" ds:itemID="{A1656F1F-01F6-47DA-A9AE-2F1DC5757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4f597-7646-4887-8cc3-0bb71ba951a9"/>
    <ds:schemaRef ds:uri="373e3d5c-4ce5-4f5d-add6-d3c7da33b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Bach</dc:creator>
  <cp:keywords/>
  <dc:description/>
  <cp:lastModifiedBy>Julia Bach</cp:lastModifiedBy>
  <cp:revision>11</cp:revision>
  <dcterms:created xsi:type="dcterms:W3CDTF">2025-02-26T16:14:00Z</dcterms:created>
  <dcterms:modified xsi:type="dcterms:W3CDTF">2025-03-24T15:47:00Z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0x01010015E12023866ADB4C8C0FECEC581E87AF</vt:lpwstr>
  </property>
  <property fmtid="{D5CDD505-2E9C-101B-9397-08002B2CF9AE}" pid="3" name="MediaServiceImageTags">
    <vt:lpwstr/>
  </property>
</Properties>
</file>